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DCC" w:rsidRPr="00B77DCC" w:rsidRDefault="00B77DCC" w:rsidP="00B77DCC">
      <w:pPr>
        <w:keepNext/>
        <w:keepLines/>
        <w:spacing w:after="12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МИНИСТЕРСТВО ОБРАЗОВАНИЯ И НАУКИ РЕСПУБЛИКИ ДАГЕСТАН</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sidRPr="00B77DCC">
        <w:rPr>
          <w:rFonts w:ascii="Times New Roman" w:eastAsia="Arial Unicode MS" w:hAnsi="Times New Roman"/>
          <w:color w:val="000000"/>
          <w:sz w:val="24"/>
          <w:szCs w:val="24"/>
        </w:rPr>
        <w:br/>
        <w:t>Республики Дагестан «Технический колледж имени Р.Н. Ашуралиева»</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B77DCC" w:rsidRPr="00B77DCC" w:rsidRDefault="00B77DCC" w:rsidP="00B77DCC">
      <w:pPr>
        <w:keepNext/>
        <w:keepLines/>
        <w:spacing w:after="0" w:line="240" w:lineRule="auto"/>
        <w:jc w:val="center"/>
        <w:outlineLvl w:val="3"/>
        <w:rPr>
          <w:rFonts w:ascii="Times New Roman" w:eastAsia="Arial Unicode MS" w:hAnsi="Times New Roman"/>
          <w:b/>
          <w:sz w:val="32"/>
          <w:szCs w:val="32"/>
        </w:rPr>
      </w:pPr>
      <w:r w:rsidRPr="00B77DCC">
        <w:rPr>
          <w:rFonts w:ascii="Times New Roman" w:eastAsia="Arial Unicode MS" w:hAnsi="Times New Roman"/>
          <w:b/>
          <w:sz w:val="32"/>
          <w:szCs w:val="32"/>
        </w:rPr>
        <w:t>ФОНД ОЦЕНОЧНЫХ СРЕДСТВ</w:t>
      </w:r>
    </w:p>
    <w:p w:rsidR="00B77DCC" w:rsidRPr="00B77DCC" w:rsidRDefault="001C2144" w:rsidP="00B77DCC">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bookmarkStart w:id="0" w:name="_GoBack"/>
      <w:r>
        <w:rPr>
          <w:rFonts w:ascii="Times New Roman" w:eastAsia="Arial Unicode MS" w:hAnsi="Times New Roman"/>
          <w:b/>
          <w:sz w:val="32"/>
          <w:szCs w:val="32"/>
        </w:rPr>
        <w:t>ОУП.06</w:t>
      </w:r>
      <w:r w:rsidR="00B77DCC" w:rsidRPr="00B77DCC">
        <w:rPr>
          <w:rFonts w:ascii="Times New Roman" w:eastAsia="Arial Unicode MS" w:hAnsi="Times New Roman"/>
          <w:b/>
          <w:sz w:val="32"/>
          <w:szCs w:val="32"/>
        </w:rPr>
        <w:t xml:space="preserve"> Ф</w:t>
      </w:r>
      <w:r w:rsidR="00FE7053" w:rsidRPr="00B77DCC">
        <w:rPr>
          <w:rFonts w:ascii="Times New Roman" w:eastAsia="Arial Unicode MS" w:hAnsi="Times New Roman"/>
          <w:b/>
          <w:sz w:val="32"/>
          <w:szCs w:val="32"/>
        </w:rPr>
        <w:t>изика</w:t>
      </w:r>
      <w:bookmarkEnd w:id="0"/>
    </w:p>
    <w:p w:rsidR="00B77DCC" w:rsidRPr="00B77DCC" w:rsidRDefault="00B77DCC" w:rsidP="00B77DCC">
      <w:pPr>
        <w:keepNext/>
        <w:keepLines/>
        <w:spacing w:after="0" w:line="240" w:lineRule="auto"/>
        <w:outlineLvl w:val="3"/>
        <w:rPr>
          <w:rFonts w:ascii="Times New Roman" w:eastAsia="Arial Unicode MS" w:hAnsi="Times New Roman"/>
          <w:sz w:val="32"/>
          <w:szCs w:val="32"/>
        </w:rPr>
      </w:pP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u w:val="single"/>
        </w:rPr>
      </w:pPr>
    </w:p>
    <w:p w:rsidR="00C433A4" w:rsidRPr="00C433A4" w:rsidRDefault="00C433A4" w:rsidP="00C433A4">
      <w:pPr>
        <w:keepNext/>
        <w:keepLines/>
        <w:spacing w:after="0" w:line="240" w:lineRule="auto"/>
        <w:ind w:left="3119" w:hanging="2693"/>
        <w:outlineLvl w:val="3"/>
        <w:rPr>
          <w:rFonts w:ascii="Times New Roman" w:eastAsia="Arial Unicode MS" w:hAnsi="Times New Roman"/>
        </w:rPr>
      </w:pPr>
      <w:r w:rsidRPr="00C433A4">
        <w:rPr>
          <w:rFonts w:ascii="Times New Roman" w:eastAsia="Arial Unicode MS" w:hAnsi="Times New Roman"/>
          <w:sz w:val="24"/>
          <w:szCs w:val="24"/>
        </w:rPr>
        <w:t xml:space="preserve">Специальность: </w:t>
      </w:r>
      <w:r w:rsidRPr="00C433A4">
        <w:rPr>
          <w:rFonts w:ascii="Times New Roman" w:eastAsia="Arial Unicode MS" w:hAnsi="Times New Roman"/>
          <w:sz w:val="24"/>
          <w:szCs w:val="24"/>
          <w:u w:val="single"/>
        </w:rPr>
        <w:t>40.02.04 Юриспруденция</w:t>
      </w:r>
    </w:p>
    <w:p w:rsidR="00C433A4" w:rsidRPr="00C433A4" w:rsidRDefault="00C433A4" w:rsidP="00C433A4">
      <w:pPr>
        <w:keepNext/>
        <w:keepLines/>
        <w:spacing w:after="0" w:line="240" w:lineRule="auto"/>
        <w:ind w:left="426"/>
        <w:outlineLvl w:val="3"/>
        <w:rPr>
          <w:rFonts w:ascii="Times New Roman" w:eastAsia="Arial Unicode MS" w:hAnsi="Times New Roman"/>
          <w:sz w:val="24"/>
          <w:szCs w:val="24"/>
          <w:u w:val="single"/>
        </w:rPr>
      </w:pPr>
    </w:p>
    <w:p w:rsidR="00C433A4" w:rsidRPr="00C433A4" w:rsidRDefault="00C433A4" w:rsidP="00C433A4">
      <w:pPr>
        <w:keepNext/>
        <w:keepLines/>
        <w:spacing w:after="0" w:line="240" w:lineRule="auto"/>
        <w:ind w:left="426"/>
        <w:outlineLvl w:val="3"/>
        <w:rPr>
          <w:rFonts w:ascii="Times New Roman" w:eastAsia="Arial Unicode MS" w:hAnsi="Times New Roman"/>
          <w:sz w:val="24"/>
          <w:szCs w:val="24"/>
        </w:rPr>
      </w:pPr>
      <w:r w:rsidRPr="00C433A4">
        <w:rPr>
          <w:rFonts w:ascii="Times New Roman" w:eastAsia="Arial Unicode MS" w:hAnsi="Times New Roman"/>
          <w:sz w:val="24"/>
          <w:szCs w:val="24"/>
        </w:rPr>
        <w:t xml:space="preserve">Квалификация выпускника: </w:t>
      </w:r>
      <w:r w:rsidRPr="00C433A4">
        <w:rPr>
          <w:rFonts w:ascii="Times New Roman" w:eastAsia="Arial Unicode MS" w:hAnsi="Times New Roman"/>
          <w:sz w:val="24"/>
          <w:szCs w:val="24"/>
          <w:u w:val="single"/>
        </w:rPr>
        <w:t>юрист</w:t>
      </w:r>
    </w:p>
    <w:p w:rsidR="00C433A4" w:rsidRDefault="00C433A4" w:rsidP="00B77DCC">
      <w:pPr>
        <w:keepNext/>
        <w:keepLines/>
        <w:spacing w:after="0" w:line="240" w:lineRule="auto"/>
        <w:ind w:left="426"/>
        <w:outlineLvl w:val="3"/>
        <w:rPr>
          <w:rFonts w:ascii="Times New Roman" w:eastAsia="Arial Unicode MS" w:hAnsi="Times New Roman"/>
          <w:sz w:val="24"/>
          <w:szCs w:val="24"/>
        </w:rPr>
      </w:pP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rPr>
      </w:pPr>
      <w:r w:rsidRPr="00B77DCC">
        <w:rPr>
          <w:rFonts w:ascii="Times New Roman" w:eastAsia="Arial Unicode MS" w:hAnsi="Times New Roman"/>
          <w:sz w:val="24"/>
          <w:szCs w:val="24"/>
        </w:rPr>
        <w:t xml:space="preserve">Профиль получаемого профессионального образования: </w:t>
      </w:r>
      <w:r w:rsidR="00C433A4" w:rsidRPr="00C433A4">
        <w:rPr>
          <w:rFonts w:ascii="Times New Roman" w:hAnsi="Times New Roman"/>
          <w:sz w:val="24"/>
          <w:szCs w:val="24"/>
          <w:u w:val="single"/>
        </w:rPr>
        <w:t>социально-экономический</w:t>
      </w: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EE694D" w:rsidRPr="00B77DCC" w:rsidRDefault="00EE694D"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D03FCF"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t>Махачкала, 2025</w:t>
      </w:r>
      <w:r w:rsidR="00B77DCC" w:rsidRPr="00B77DCC">
        <w:rPr>
          <w:rFonts w:ascii="Times New Roman" w:hAnsi="Times New Roman"/>
          <w:bCs/>
          <w:sz w:val="24"/>
          <w:szCs w:val="24"/>
        </w:rPr>
        <w:t xml:space="preserve"> г.</w:t>
      </w:r>
    </w:p>
    <w:p w:rsidR="00D03FCF" w:rsidRPr="00D03FCF" w:rsidRDefault="00D03FCF" w:rsidP="00D03FCF">
      <w:pPr>
        <w:spacing w:after="0"/>
        <w:jc w:val="both"/>
        <w:rPr>
          <w:rFonts w:ascii="Times New Roman" w:hAnsi="Times New Roman"/>
          <w:bCs/>
          <w:sz w:val="24"/>
          <w:szCs w:val="24"/>
        </w:rPr>
      </w:pPr>
      <w:r w:rsidRPr="00D03FCF">
        <w:rPr>
          <w:rFonts w:ascii="Times New Roman" w:hAnsi="Times New Roman"/>
          <w:sz w:val="24"/>
          <w:szCs w:val="24"/>
        </w:rPr>
        <w:lastRenderedPageBreak/>
        <w:t>ОДОБРЕНО</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 xml:space="preserve">предметной (цикловой) комиссией естественно-научного цикла. </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Председатель П(Ц)К</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noProof/>
          <w:sz w:val="24"/>
          <w:szCs w:val="24"/>
        </w:rPr>
        <w:drawing>
          <wp:anchor distT="0" distB="0" distL="114300" distR="114300" simplePos="0" relativeHeight="251666432" behindDoc="1" locked="0" layoutInCell="1" allowOverlap="1" wp14:anchorId="3ACD4F0B" wp14:editId="715E2EA3">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3FCF">
        <w:rPr>
          <w:rFonts w:ascii="Times New Roman" w:hAnsi="Times New Roman"/>
          <w:sz w:val="24"/>
          <w:szCs w:val="24"/>
        </w:rPr>
        <w:t xml:space="preserve">    </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sz w:val="24"/>
          <w:szCs w:val="24"/>
          <w:u w:val="single"/>
        </w:rPr>
        <w:t>А.А. Османова</w:t>
      </w:r>
    </w:p>
    <w:p w:rsidR="00B77DCC" w:rsidRPr="00B77DCC" w:rsidRDefault="00986FDE" w:rsidP="00B77DCC">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№8</w:t>
      </w:r>
      <w:r w:rsidR="00B77DCC" w:rsidRPr="00B77DCC">
        <w:rPr>
          <w:rFonts w:ascii="Times New Roman" w:hAnsi="Times New Roman"/>
          <w:sz w:val="24"/>
          <w:szCs w:val="24"/>
          <w:lang w:eastAsia="en-US"/>
        </w:rPr>
        <w:t xml:space="preserve"> от </w:t>
      </w:r>
      <w:r>
        <w:rPr>
          <w:rFonts w:ascii="Times New Roman" w:hAnsi="Times New Roman"/>
          <w:sz w:val="24"/>
          <w:szCs w:val="24"/>
        </w:rPr>
        <w:t>30 апреля</w:t>
      </w:r>
      <w:r w:rsidR="00D03FCF">
        <w:rPr>
          <w:rFonts w:ascii="Times New Roman" w:hAnsi="Times New Roman"/>
          <w:sz w:val="24"/>
          <w:szCs w:val="24"/>
        </w:rPr>
        <w:t xml:space="preserve"> 2025</w:t>
      </w:r>
      <w:r w:rsidR="00B77DCC" w:rsidRPr="00B77DCC">
        <w:rPr>
          <w:rFonts w:ascii="Times New Roman" w:hAnsi="Times New Roman"/>
          <w:sz w:val="24"/>
          <w:szCs w:val="24"/>
        </w:rPr>
        <w:t xml:space="preserve"> г.</w:t>
      </w:r>
    </w:p>
    <w:p w:rsidR="00B77DCC" w:rsidRPr="00B77DCC" w:rsidRDefault="00B77DCC" w:rsidP="00B77DCC">
      <w:pPr>
        <w:spacing w:after="0" w:line="240" w:lineRule="auto"/>
        <w:jc w:val="both"/>
        <w:rPr>
          <w:rFonts w:ascii="Times New Roman" w:hAnsi="Times New Roman"/>
          <w:sz w:val="24"/>
          <w:szCs w:val="24"/>
        </w:rPr>
      </w:pPr>
    </w:p>
    <w:p w:rsidR="00AB1C24" w:rsidRPr="00AB1C24" w:rsidRDefault="00AB1C24" w:rsidP="00AB1C24">
      <w:pPr>
        <w:spacing w:line="360" w:lineRule="auto"/>
        <w:jc w:val="both"/>
        <w:rPr>
          <w:rFonts w:ascii="Times New Roman" w:hAnsi="Times New Roman"/>
          <w:sz w:val="24"/>
          <w:szCs w:val="24"/>
        </w:rPr>
      </w:pPr>
      <w:r w:rsidRPr="00AB1C24">
        <w:rPr>
          <w:rFonts w:ascii="Times New Roman" w:hAnsi="Times New Roman"/>
          <w:sz w:val="24"/>
          <w:szCs w:val="24"/>
        </w:rPr>
        <w:t>Фонд оценочных средств разработан на основе требований</w:t>
      </w:r>
      <w:r w:rsidRPr="00AB1C24">
        <w:rPr>
          <w:rFonts w:ascii="Times New Roman" w:hAnsi="Times New Roman"/>
          <w:bCs/>
          <w:sz w:val="24"/>
          <w:szCs w:val="24"/>
        </w:rPr>
        <w:t>:</w:t>
      </w:r>
    </w:p>
    <w:p w:rsidR="00B078B1" w:rsidRPr="00C433A4" w:rsidRDefault="00D03FCF" w:rsidP="00C433A4">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B078B1">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bookmarkStart w:id="1" w:name="_Hlk180954023"/>
      <w:r w:rsidR="00C433A4" w:rsidRPr="00C433A4">
        <w:rPr>
          <w:rFonts w:ascii="Times New Roman" w:hAnsi="Times New Roman"/>
          <w:sz w:val="24"/>
          <w:szCs w:val="24"/>
        </w:rPr>
        <w:t>40.02.04 Юриспруденция, утвержденного приказом Министерства образования и науки Российской Федерации № 798 от 27 октября 2023 г., (зарегистрирован Министерством юстиции РФ 01 декабря 2023 г. N 76207);</w:t>
      </w:r>
      <w:bookmarkEnd w:id="1"/>
    </w:p>
    <w:p w:rsidR="00D03FCF" w:rsidRPr="00B078B1"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B078B1">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D03FCF" w:rsidRPr="00D03FCF"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03FCF">
        <w:rPr>
          <w:rFonts w:ascii="Times New Roman" w:hAnsi="Times New Roman"/>
          <w:sz w:val="24"/>
          <w:szCs w:val="24"/>
        </w:rPr>
        <w:t xml:space="preserve">положений Федеральной образовательной программы среднего общего образования, утвержденной приказом </w:t>
      </w:r>
      <w:proofErr w:type="spellStart"/>
      <w:r w:rsidRPr="00D03FCF">
        <w:rPr>
          <w:rFonts w:ascii="Times New Roman" w:hAnsi="Times New Roman"/>
          <w:sz w:val="24"/>
          <w:szCs w:val="24"/>
        </w:rPr>
        <w:t>Минпросвещения</w:t>
      </w:r>
      <w:proofErr w:type="spellEnd"/>
      <w:r w:rsidRPr="00D03FCF">
        <w:rPr>
          <w:rFonts w:ascii="Times New Roman" w:hAnsi="Times New Roman"/>
          <w:sz w:val="24"/>
          <w:szCs w:val="24"/>
        </w:rPr>
        <w:t xml:space="preserve"> России от 18 мая 2023 г. N 371 (Зарегистрировано в Минюсте России 12 июля 2023 г. N 74228), в </w:t>
      </w:r>
      <w:proofErr w:type="spellStart"/>
      <w:r w:rsidRPr="00D03FCF">
        <w:rPr>
          <w:rFonts w:ascii="Times New Roman" w:hAnsi="Times New Roman"/>
          <w:sz w:val="24"/>
          <w:szCs w:val="24"/>
        </w:rPr>
        <w:t>т.ч</w:t>
      </w:r>
      <w:proofErr w:type="spellEnd"/>
      <w:r w:rsidRPr="00D03FCF">
        <w:rPr>
          <w:rFonts w:ascii="Times New Roman" w:hAnsi="Times New Roman"/>
          <w:sz w:val="24"/>
          <w:szCs w:val="24"/>
        </w:rPr>
        <w:t>. Федеральной рабочей программы по учебному предмету "Физика" (базовый уровень);</w:t>
      </w:r>
    </w:p>
    <w:p w:rsidR="00D03FCF" w:rsidRPr="00D03FCF" w:rsidRDefault="00D03FCF" w:rsidP="00D03FCF">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sidRPr="00D03FCF">
        <w:rPr>
          <w:rFonts w:ascii="Times New Roman" w:eastAsia="MS Mincho" w:hAnsi="Times New Roman"/>
          <w:sz w:val="24"/>
          <w:szCs w:val="24"/>
        </w:rPr>
        <w:t xml:space="preserve">с учетом </w:t>
      </w:r>
      <w:r w:rsidRPr="00D03FCF">
        <w:rPr>
          <w:rFonts w:ascii="Times New Roman" w:hAnsi="Times New Roman"/>
          <w:sz w:val="24"/>
          <w:szCs w:val="24"/>
        </w:rPr>
        <w:t>получаемой специальности.</w:t>
      </w:r>
    </w:p>
    <w:p w:rsidR="00D03FCF" w:rsidRPr="00D03FCF" w:rsidRDefault="00D03FCF" w:rsidP="00D03F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sidRPr="00D03FCF">
        <w:rPr>
          <w:rFonts w:ascii="Times New Roman" w:hAnsi="Times New Roman"/>
          <w:sz w:val="24"/>
          <w:szCs w:val="24"/>
        </w:rPr>
        <w:t>в соответствии с рабочим учебным планом</w:t>
      </w: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D03FCF">
        <w:rPr>
          <w:rFonts w:ascii="Times New Roman" w:hAnsi="Times New Roman"/>
          <w:sz w:val="24"/>
          <w:szCs w:val="24"/>
        </w:rPr>
        <w:t>Разработчик:</w:t>
      </w:r>
    </w:p>
    <w:p w:rsidR="00D03FCF" w:rsidRPr="00D03FCF" w:rsidRDefault="00D03FCF" w:rsidP="00D03FCF">
      <w:pPr>
        <w:widowControl w:val="0"/>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D03FCF">
        <w:rPr>
          <w:rFonts w:ascii="Times New Roman" w:eastAsia="SimSun" w:hAnsi="Times New Roman"/>
          <w:sz w:val="24"/>
          <w:szCs w:val="24"/>
        </w:rPr>
        <w:t xml:space="preserve">Османова </w:t>
      </w:r>
      <w:proofErr w:type="spellStart"/>
      <w:r w:rsidRPr="00D03FCF">
        <w:rPr>
          <w:rFonts w:ascii="Times New Roman" w:eastAsia="SimSun" w:hAnsi="Times New Roman"/>
          <w:sz w:val="24"/>
          <w:szCs w:val="24"/>
        </w:rPr>
        <w:t>Айшат</w:t>
      </w:r>
      <w:proofErr w:type="spellEnd"/>
      <w:r w:rsidRPr="00D03FCF">
        <w:rPr>
          <w:rFonts w:ascii="Times New Roman" w:eastAsia="SimSun" w:hAnsi="Times New Roman"/>
          <w:sz w:val="24"/>
          <w:szCs w:val="24"/>
        </w:rPr>
        <w:t xml:space="preserve"> </w:t>
      </w:r>
      <w:proofErr w:type="spellStart"/>
      <w:r w:rsidRPr="00D03FCF">
        <w:rPr>
          <w:rFonts w:ascii="Times New Roman" w:eastAsia="SimSun" w:hAnsi="Times New Roman"/>
          <w:sz w:val="24"/>
          <w:szCs w:val="24"/>
        </w:rPr>
        <w:t>Алиевна</w:t>
      </w:r>
      <w:proofErr w:type="spellEnd"/>
      <w:r w:rsidRPr="00D03FCF">
        <w:rPr>
          <w:rFonts w:ascii="Times New Roman" w:eastAsia="SimSun" w:hAnsi="Times New Roman"/>
          <w:sz w:val="24"/>
          <w:szCs w:val="24"/>
        </w:rPr>
        <w:t>, преподаватель ГБПОУ РД «Технический колледж</w:t>
      </w:r>
      <w:r w:rsidRPr="00D03FCF">
        <w:rPr>
          <w:rFonts w:ascii="Times New Roman" w:hAnsi="Times New Roman"/>
          <w:sz w:val="24"/>
          <w:szCs w:val="24"/>
        </w:rPr>
        <w:t xml:space="preserve"> имени Р.Н. Ашуралиева</w:t>
      </w:r>
      <w:r w:rsidRPr="00D03FCF">
        <w:rPr>
          <w:rFonts w:ascii="Times New Roman" w:eastAsia="SimSun" w:hAnsi="Times New Roman"/>
          <w:sz w:val="24"/>
          <w:szCs w:val="24"/>
        </w:rPr>
        <w:t>»</w:t>
      </w:r>
    </w:p>
    <w:p w:rsidR="00D03FCF" w:rsidRPr="00D03FCF" w:rsidRDefault="00D03FCF" w:rsidP="00D03FCF">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ind w:left="720"/>
        <w:jc w:val="both"/>
        <w:rPr>
          <w:rFonts w:ascii="Times New Roman" w:eastAsia="SimSun" w:hAnsi="Times New Roman"/>
          <w:sz w:val="24"/>
          <w:szCs w:val="24"/>
          <w:u w:val="single"/>
        </w:rPr>
      </w:pPr>
    </w:p>
    <w:p w:rsidR="00D03FCF" w:rsidRPr="00D03FCF" w:rsidRDefault="00D03FCF" w:rsidP="00D03FCF">
      <w:pPr>
        <w:widowControl w:val="0"/>
        <w:tabs>
          <w:tab w:val="left" w:pos="0"/>
        </w:tabs>
        <w:suppressAutoHyphens/>
        <w:spacing w:after="0" w:line="240" w:lineRule="auto"/>
        <w:ind w:firstLine="3060"/>
        <w:rPr>
          <w:rFonts w:ascii="Times New Roman" w:hAnsi="Times New Roman"/>
          <w:b/>
          <w:i/>
          <w:sz w:val="18"/>
          <w:szCs w:val="18"/>
        </w:rPr>
      </w:pP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Османова </w:t>
      </w:r>
      <w:proofErr w:type="spellStart"/>
      <w:r w:rsidRPr="00D03FCF">
        <w:rPr>
          <w:rFonts w:ascii="Times New Roman" w:hAnsi="Times New Roman"/>
          <w:sz w:val="18"/>
          <w:szCs w:val="18"/>
        </w:rPr>
        <w:t>Айшат</w:t>
      </w:r>
      <w:proofErr w:type="spellEnd"/>
      <w:r w:rsidRPr="00D03FCF">
        <w:rPr>
          <w:rFonts w:ascii="Times New Roman" w:hAnsi="Times New Roman"/>
          <w:sz w:val="18"/>
          <w:szCs w:val="18"/>
        </w:rPr>
        <w:t xml:space="preserve"> </w:t>
      </w:r>
      <w:proofErr w:type="spellStart"/>
      <w:r w:rsidRPr="00D03FCF">
        <w:rPr>
          <w:rFonts w:ascii="Times New Roman" w:hAnsi="Times New Roman"/>
          <w:sz w:val="18"/>
          <w:szCs w:val="18"/>
        </w:rPr>
        <w:t>Алиевна</w:t>
      </w:r>
      <w:proofErr w:type="spellEnd"/>
      <w:r w:rsidRPr="00D03FCF">
        <w:rPr>
          <w:rFonts w:ascii="Times New Roman" w:hAnsi="Times New Roman"/>
          <w:sz w:val="18"/>
          <w:szCs w:val="18"/>
        </w:rPr>
        <w:t xml:space="preserve"> 2025</w:t>
      </w: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ГБПОУ РД «Технический колледж</w:t>
      </w:r>
      <w:r w:rsidRPr="00D03FCF">
        <w:rPr>
          <w:rFonts w:ascii="Times New Roman" w:eastAsia="Arial Unicode MS" w:hAnsi="Times New Roman"/>
          <w:sz w:val="24"/>
          <w:szCs w:val="24"/>
        </w:rPr>
        <w:t xml:space="preserve"> </w:t>
      </w:r>
      <w:r w:rsidRPr="00D03FCF">
        <w:rPr>
          <w:rFonts w:ascii="Times New Roman" w:hAnsi="Times New Roman"/>
          <w:sz w:val="18"/>
          <w:szCs w:val="18"/>
        </w:rPr>
        <w:t>Р.Н. Ашуралиева» 2025</w:t>
      </w: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E10C5" w:rsidRDefault="00BE10C5" w:rsidP="00BA3E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p>
    <w:p w:rsidR="00BE10C5" w:rsidRDefault="00BE10C5"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rsidR="00BA3E19" w:rsidRPr="006A2B6A" w:rsidRDefault="00BA3E19" w:rsidP="00BA3E19">
          <w:pPr>
            <w:keepNext/>
            <w:keepLines/>
            <w:spacing w:before="240" w:after="0" w:line="259" w:lineRule="auto"/>
            <w:rPr>
              <w:rFonts w:ascii="Times New Roman" w:hAnsi="Times New Roman"/>
              <w:color w:val="365F91"/>
              <w:sz w:val="24"/>
              <w:szCs w:val="24"/>
            </w:rPr>
          </w:pPr>
          <w:r w:rsidRPr="006A2B6A">
            <w:rPr>
              <w:rFonts w:ascii="Times New Roman" w:hAnsi="Times New Roman"/>
              <w:color w:val="365F91"/>
              <w:sz w:val="24"/>
              <w:szCs w:val="24"/>
            </w:rPr>
            <w:t>Оглавление</w:t>
          </w:r>
        </w:p>
        <w:p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433B01">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433B01">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256D6D">
              <w:rPr>
                <w:noProof/>
                <w:webHidden/>
              </w:rPr>
              <w:t>5</w:t>
            </w:r>
            <w:r w:rsidR="00133E7E" w:rsidRPr="00AF5079">
              <w:rPr>
                <w:noProof/>
                <w:webHidden/>
              </w:rPr>
              <w:fldChar w:fldCharType="end"/>
            </w:r>
          </w:hyperlink>
        </w:p>
        <w:p w:rsidR="00133E7E" w:rsidRPr="00AF5079" w:rsidRDefault="00433B01">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433B01">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433B01">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256D6D">
              <w:rPr>
                <w:noProof/>
                <w:webHidden/>
              </w:rPr>
              <w:t>29</w:t>
            </w:r>
            <w:r w:rsidR="00133E7E" w:rsidRPr="00AF5079">
              <w:rPr>
                <w:noProof/>
                <w:webHidden/>
              </w:rPr>
              <w:fldChar w:fldCharType="end"/>
            </w:r>
          </w:hyperlink>
        </w:p>
        <w:p w:rsidR="00133E7E" w:rsidRPr="00AF5079" w:rsidRDefault="00433B01">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433B01">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433B01">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433B01">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256D6D">
              <w:rPr>
                <w:noProof/>
                <w:webHidden/>
              </w:rPr>
              <w:t>32</w:t>
            </w:r>
            <w:r w:rsidR="00133E7E" w:rsidRPr="00AF5079">
              <w:rPr>
                <w:noProof/>
                <w:webHidden/>
              </w:rPr>
              <w:fldChar w:fldCharType="end"/>
            </w:r>
          </w:hyperlink>
        </w:p>
        <w:p w:rsidR="00133E7E" w:rsidRPr="00AF5079" w:rsidRDefault="00433B01">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256D6D">
              <w:rPr>
                <w:noProof/>
                <w:webHidden/>
              </w:rPr>
              <w:t>42</w:t>
            </w:r>
            <w:r w:rsidR="00133E7E" w:rsidRPr="00AF5079">
              <w:rPr>
                <w:noProof/>
                <w:webHidden/>
              </w:rPr>
              <w:fldChar w:fldCharType="end"/>
            </w:r>
          </w:hyperlink>
        </w:p>
        <w:p w:rsidR="00133E7E" w:rsidRPr="00AF5079" w:rsidRDefault="00433B01">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AF5079">
              <w:rPr>
                <w:webHidden/>
              </w:rPr>
              <w:fldChar w:fldCharType="begin"/>
            </w:r>
            <w:r w:rsidR="00133E7E" w:rsidRPr="00AF5079">
              <w:rPr>
                <w:webHidden/>
              </w:rPr>
              <w:instrText xml:space="preserve"> PAGEREF _Toc83586208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433B01">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AF5079">
              <w:rPr>
                <w:webHidden/>
              </w:rPr>
              <w:fldChar w:fldCharType="begin"/>
            </w:r>
            <w:r w:rsidR="00133E7E" w:rsidRPr="00AF5079">
              <w:rPr>
                <w:webHidden/>
              </w:rPr>
              <w:instrText xml:space="preserve"> PAGEREF _Toc83586209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433B01">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AF5079">
              <w:rPr>
                <w:webHidden/>
              </w:rPr>
              <w:fldChar w:fldCharType="begin"/>
            </w:r>
            <w:r w:rsidR="00133E7E" w:rsidRPr="00AF5079">
              <w:rPr>
                <w:webHidden/>
              </w:rPr>
              <w:instrText xml:space="preserve"> PAGEREF _Toc83586210 \h </w:instrText>
            </w:r>
            <w:r w:rsidR="00133E7E" w:rsidRPr="00AF5079">
              <w:rPr>
                <w:webHidden/>
              </w:rPr>
            </w:r>
            <w:r w:rsidR="00133E7E" w:rsidRPr="00AF5079">
              <w:rPr>
                <w:webHidden/>
              </w:rPr>
              <w:fldChar w:fldCharType="separate"/>
            </w:r>
            <w:r w:rsidR="00256D6D">
              <w:rPr>
                <w:webHidden/>
              </w:rPr>
              <w:t>46</w:t>
            </w:r>
            <w:r w:rsidR="00133E7E" w:rsidRPr="00AF5079">
              <w:rPr>
                <w:webHidden/>
              </w:rPr>
              <w:fldChar w:fldCharType="end"/>
            </w:r>
          </w:hyperlink>
        </w:p>
        <w:p w:rsidR="00133E7E" w:rsidRPr="00AF5079" w:rsidRDefault="00433B01">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AF5079">
              <w:rPr>
                <w:webHidden/>
              </w:rPr>
              <w:fldChar w:fldCharType="begin"/>
            </w:r>
            <w:r w:rsidR="00133E7E" w:rsidRPr="00AF5079">
              <w:rPr>
                <w:webHidden/>
              </w:rPr>
              <w:instrText xml:space="preserve"> PAGEREF _Toc83586211 \h </w:instrText>
            </w:r>
            <w:r w:rsidR="00133E7E" w:rsidRPr="00AF5079">
              <w:rPr>
                <w:webHidden/>
              </w:rPr>
            </w:r>
            <w:r w:rsidR="00133E7E" w:rsidRPr="00AF5079">
              <w:rPr>
                <w:webHidden/>
              </w:rPr>
              <w:fldChar w:fldCharType="separate"/>
            </w:r>
            <w:r w:rsidR="00256D6D">
              <w:rPr>
                <w:webHidden/>
              </w:rPr>
              <w:t>64</w:t>
            </w:r>
            <w:r w:rsidR="00133E7E" w:rsidRPr="00AF5079">
              <w:rPr>
                <w:webHidden/>
              </w:rPr>
              <w:fldChar w:fldCharType="end"/>
            </w:r>
          </w:hyperlink>
        </w:p>
        <w:p w:rsidR="00133E7E" w:rsidRDefault="00433B01">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AF5079">
              <w:rPr>
                <w:webHidden/>
              </w:rPr>
              <w:fldChar w:fldCharType="begin"/>
            </w:r>
            <w:r w:rsidR="00133E7E" w:rsidRPr="00AF5079">
              <w:rPr>
                <w:webHidden/>
              </w:rPr>
              <w:instrText xml:space="preserve"> PAGEREF _Toc83586212 \h </w:instrText>
            </w:r>
            <w:r w:rsidR="00133E7E" w:rsidRPr="00AF5079">
              <w:rPr>
                <w:webHidden/>
              </w:rPr>
            </w:r>
            <w:r w:rsidR="00133E7E" w:rsidRPr="00AF5079">
              <w:rPr>
                <w:webHidden/>
              </w:rPr>
              <w:fldChar w:fldCharType="separate"/>
            </w:r>
            <w:r w:rsidR="00256D6D">
              <w:rPr>
                <w:webHidden/>
              </w:rPr>
              <w:t>69</w:t>
            </w:r>
            <w:r w:rsidR="00133E7E" w:rsidRPr="00AF5079">
              <w:rPr>
                <w:webHidden/>
              </w:rPr>
              <w:fldChar w:fldCharType="end"/>
            </w:r>
          </w:hyperlink>
        </w:p>
        <w:p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86210A" w:rsidRDefault="0086210A" w:rsidP="00BA3E19">
      <w:pPr>
        <w:jc w:val="both"/>
        <w:rPr>
          <w:rFonts w:eastAsia="Calibri"/>
          <w:b/>
          <w:bCs/>
          <w:lang w:eastAsia="en-US"/>
        </w:rPr>
      </w:pPr>
    </w:p>
    <w:p w:rsidR="0086210A" w:rsidRDefault="0086210A" w:rsidP="00BA3E19">
      <w:pPr>
        <w:jc w:val="both"/>
        <w:rPr>
          <w:rFonts w:eastAsia="Calibri"/>
          <w:b/>
          <w:bCs/>
          <w:lang w:eastAsia="en-US"/>
        </w:rPr>
      </w:pPr>
    </w:p>
    <w:p w:rsidR="00BA3E19" w:rsidRPr="00BA3E19" w:rsidRDefault="00BA3E19" w:rsidP="00BA3E19">
      <w:pPr>
        <w:jc w:val="both"/>
        <w:rPr>
          <w:rFonts w:eastAsia="Calibri"/>
          <w:b/>
          <w:bCs/>
          <w:lang w:eastAsia="en-US"/>
        </w:rPr>
      </w:pPr>
    </w:p>
    <w:p w:rsidR="00BE10C5" w:rsidRPr="00BA3E19" w:rsidRDefault="00BE10C5" w:rsidP="00133E7E">
      <w:pPr>
        <w:pStyle w:val="1"/>
        <w:numPr>
          <w:ilvl w:val="0"/>
          <w:numId w:val="10"/>
        </w:numPr>
        <w:jc w:val="center"/>
        <w:rPr>
          <w:rFonts w:eastAsia="Calibri"/>
          <w:b/>
          <w:lang w:eastAsia="en-US"/>
        </w:rPr>
      </w:pPr>
      <w:bookmarkStart w:id="2" w:name="_Toc83586197"/>
      <w:r w:rsidRPr="00BA3E19">
        <w:rPr>
          <w:rFonts w:eastAsia="Calibri"/>
          <w:b/>
          <w:lang w:eastAsia="en-US"/>
        </w:rPr>
        <w:lastRenderedPageBreak/>
        <w:t>ПАСПОРТ ФОНДА ОЦЕНОЧНЫХ СРЕДСТВ</w:t>
      </w:r>
      <w:bookmarkEnd w:id="2"/>
    </w:p>
    <w:p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3"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3"/>
    </w:p>
    <w:p w:rsidR="006405E9" w:rsidRPr="006405E9" w:rsidRDefault="006405E9" w:rsidP="00640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w:t>
      </w:r>
      <w:r>
        <w:rPr>
          <w:rFonts w:ascii="Times New Roman" w:eastAsia="Calibri" w:hAnsi="Times New Roman"/>
          <w:bCs/>
          <w:sz w:val="24"/>
          <w:szCs w:val="24"/>
          <w:lang w:eastAsia="en-US"/>
        </w:rPr>
        <w:t>ших про</w:t>
      </w:r>
      <w:r w:rsidR="00256D6D">
        <w:rPr>
          <w:rFonts w:ascii="Times New Roman" w:eastAsia="Calibri" w:hAnsi="Times New Roman"/>
          <w:bCs/>
          <w:sz w:val="24"/>
          <w:szCs w:val="24"/>
          <w:lang w:eastAsia="en-US"/>
        </w:rPr>
        <w:t>грамму учебного предмета ОУП.06</w:t>
      </w:r>
      <w:r>
        <w:rPr>
          <w:rFonts w:ascii="Times New Roman" w:eastAsia="Calibri" w:hAnsi="Times New Roman"/>
          <w:bCs/>
          <w:sz w:val="24"/>
          <w:szCs w:val="24"/>
          <w:lang w:eastAsia="en-US"/>
        </w:rPr>
        <w:t xml:space="preserve"> Физика</w:t>
      </w:r>
      <w:r w:rsidRPr="006405E9">
        <w:rPr>
          <w:rFonts w:ascii="Times New Roman" w:eastAsia="Calibri" w:hAnsi="Times New Roman"/>
          <w:bCs/>
          <w:sz w:val="24"/>
          <w:szCs w:val="24"/>
          <w:lang w:eastAsia="en-US"/>
        </w:rPr>
        <w:t>.</w:t>
      </w:r>
    </w:p>
    <w:p w:rsidR="00EC726C" w:rsidRDefault="006405E9" w:rsidP="00EC7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разработан в соответствии с требованиями ФГОС</w:t>
      </w:r>
      <w:r>
        <w:rPr>
          <w:rFonts w:ascii="Times New Roman" w:eastAsia="Calibri" w:hAnsi="Times New Roman"/>
          <w:bCs/>
          <w:sz w:val="24"/>
          <w:szCs w:val="24"/>
          <w:lang w:eastAsia="en-US"/>
        </w:rPr>
        <w:t xml:space="preserve"> нового поколения специальности </w:t>
      </w:r>
      <w:r w:rsidR="00C433A4" w:rsidRPr="00C433A4">
        <w:rPr>
          <w:rFonts w:ascii="Times New Roman" w:eastAsia="Calibri" w:hAnsi="Times New Roman"/>
          <w:bCs/>
          <w:sz w:val="24"/>
          <w:szCs w:val="24"/>
          <w:lang w:eastAsia="en-US"/>
        </w:rPr>
        <w:t>40.02.04 Юриспруденция</w:t>
      </w:r>
      <w:r w:rsidR="0079471C">
        <w:rPr>
          <w:rFonts w:ascii="Times New Roman" w:eastAsia="Calibri" w:hAnsi="Times New Roman"/>
          <w:bCs/>
          <w:sz w:val="24"/>
          <w:szCs w:val="24"/>
          <w:lang w:eastAsia="en-US"/>
        </w:rPr>
        <w:t>.</w:t>
      </w:r>
    </w:p>
    <w:p w:rsidR="0068607C" w:rsidRDefault="006405E9"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ОУП.06</w:t>
      </w:r>
      <w:r w:rsidR="00EC726C">
        <w:rPr>
          <w:rFonts w:ascii="Times New Roman" w:eastAsia="Calibri" w:hAnsi="Times New Roman"/>
          <w:bCs/>
          <w:sz w:val="24"/>
          <w:szCs w:val="24"/>
          <w:lang w:eastAsia="en-US"/>
        </w:rPr>
        <w:t xml:space="preserve"> Физика.</w:t>
      </w:r>
    </w:p>
    <w:p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B77DCC">
        <w:rPr>
          <w:rFonts w:ascii="Times New Roman" w:eastAsia="Calibri" w:hAnsi="Times New Roman"/>
          <w:b/>
          <w:sz w:val="24"/>
          <w:szCs w:val="24"/>
          <w:lang w:eastAsia="en-US"/>
        </w:rPr>
        <w:t xml:space="preserve">фондом оценочных средств </w:t>
      </w:r>
      <w:r w:rsidRPr="00B77DCC">
        <w:rPr>
          <w:rFonts w:ascii="Times New Roman" w:eastAsia="Calibri" w:hAnsi="Times New Roman"/>
          <w:sz w:val="24"/>
          <w:szCs w:val="24"/>
          <w:lang w:eastAsia="en-US"/>
        </w:rPr>
        <w:t>понимается комплект методических и контрольно-измерительных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C433A4" w:rsidRPr="00C433A4">
        <w:rPr>
          <w:rFonts w:ascii="Times New Roman" w:eastAsia="Calibri" w:hAnsi="Times New Roman"/>
          <w:sz w:val="24"/>
          <w:szCs w:val="24"/>
          <w:lang w:eastAsia="en-US"/>
        </w:rPr>
        <w:t>40.02.04 Юриспруденция</w:t>
      </w:r>
      <w:r w:rsidRPr="00B77DCC">
        <w:rPr>
          <w:rFonts w:ascii="Times New Roman" w:eastAsia="Calibri" w:hAnsi="Times New Roman"/>
          <w:sz w:val="24"/>
          <w:szCs w:val="24"/>
          <w:lang w:eastAsia="en-US"/>
        </w:rPr>
        <w:t xml:space="preserve"> 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Формой рубежного контроля по </w:t>
      </w:r>
      <w:r w:rsidR="00256D6D">
        <w:rPr>
          <w:rFonts w:ascii="Times New Roman" w:eastAsia="Calibri" w:hAnsi="Times New Roman"/>
          <w:sz w:val="24"/>
          <w:szCs w:val="24"/>
          <w:lang w:eastAsia="en-US"/>
        </w:rPr>
        <w:t>учебному предмету ОУП.06</w:t>
      </w:r>
      <w:r w:rsidR="006405E9" w:rsidRPr="006405E9">
        <w:rPr>
          <w:rFonts w:ascii="Times New Roman" w:eastAsia="Calibri" w:hAnsi="Times New Roman"/>
          <w:sz w:val="24"/>
          <w:szCs w:val="24"/>
          <w:lang w:eastAsia="en-US"/>
        </w:rPr>
        <w:t xml:space="preserve"> Физика </w:t>
      </w:r>
      <w:r w:rsidRPr="00B77DCC">
        <w:rPr>
          <w:rFonts w:ascii="Times New Roman" w:eastAsia="Calibri" w:hAnsi="Times New Roman"/>
          <w:sz w:val="24"/>
          <w:szCs w:val="24"/>
          <w:lang w:eastAsia="en-US"/>
        </w:rPr>
        <w:t xml:space="preserve">является «срез знаний», формой промежуточного контроля является </w:t>
      </w:r>
      <w:r w:rsidR="006405E9">
        <w:rPr>
          <w:rFonts w:ascii="Times New Roman" w:eastAsia="Calibri" w:hAnsi="Times New Roman"/>
          <w:sz w:val="24"/>
          <w:szCs w:val="24"/>
          <w:lang w:eastAsia="en-US"/>
        </w:rPr>
        <w:t>дифференцированный зачет первый семестр первого курса.</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Разработка оценочных материалов для включения в КОС проводилась с учетом: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 проведения оценочных мероприятий (устный опрос, самостоятельная </w:t>
      </w:r>
      <w:r w:rsidRPr="00B77DCC">
        <w:rPr>
          <w:rFonts w:ascii="Times New Roman" w:eastAsia="Calibri" w:hAnsi="Times New Roman"/>
          <w:sz w:val="24"/>
          <w:szCs w:val="24"/>
          <w:lang w:eastAsia="en-US"/>
        </w:rPr>
        <w:lastRenderedPageBreak/>
        <w:t xml:space="preserve">аудиторная работа, тестирование, в </w:t>
      </w:r>
      <w:proofErr w:type="spellStart"/>
      <w:r w:rsidRPr="00B77DCC">
        <w:rPr>
          <w:rFonts w:ascii="Times New Roman" w:eastAsia="Calibri" w:hAnsi="Times New Roman"/>
          <w:sz w:val="24"/>
          <w:szCs w:val="24"/>
          <w:lang w:eastAsia="en-US"/>
        </w:rPr>
        <w:t>т.ч</w:t>
      </w:r>
      <w:proofErr w:type="spellEnd"/>
      <w:r w:rsidRPr="00B77DCC">
        <w:rPr>
          <w:rFonts w:ascii="Times New Roman" w:eastAsia="Calibri" w:hAnsi="Times New Roman"/>
          <w:sz w:val="24"/>
          <w:szCs w:val="24"/>
          <w:lang w:eastAsia="en-US"/>
        </w:rPr>
        <w:t>. компьютерное);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w:t>
      </w:r>
      <w:proofErr w:type="spellStart"/>
      <w:r w:rsidRPr="00B77DCC">
        <w:rPr>
          <w:rFonts w:ascii="Times New Roman" w:eastAsia="Calibri" w:hAnsi="Times New Roman"/>
          <w:sz w:val="24"/>
          <w:szCs w:val="24"/>
          <w:lang w:eastAsia="en-US"/>
        </w:rPr>
        <w:t>сформированности</w:t>
      </w:r>
      <w:proofErr w:type="spellEnd"/>
      <w:r w:rsidRPr="00B77DCC">
        <w:rPr>
          <w:rFonts w:ascii="Times New Roman" w:eastAsia="Calibri" w:hAnsi="Times New Roman"/>
          <w:sz w:val="24"/>
          <w:szCs w:val="24"/>
          <w:lang w:eastAsia="en-US"/>
        </w:rPr>
        <w:t xml:space="preserve"> профессиональных и общих компетенций.</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w:t>
      </w:r>
      <w:proofErr w:type="spellStart"/>
      <w:r w:rsidRPr="00B77DCC">
        <w:rPr>
          <w:rFonts w:ascii="Times New Roman" w:eastAsia="Calibri" w:hAnsi="Times New Roman"/>
          <w:sz w:val="24"/>
          <w:szCs w:val="24"/>
          <w:lang w:eastAsia="en-US"/>
        </w:rPr>
        <w:t>т.ч</w:t>
      </w:r>
      <w:proofErr w:type="spellEnd"/>
      <w:r w:rsidRPr="00B77DCC">
        <w:rPr>
          <w:rFonts w:ascii="Times New Roman" w:eastAsia="Calibri" w:hAnsi="Times New Roman"/>
          <w:sz w:val="24"/>
          <w:szCs w:val="24"/>
          <w:lang w:eastAsia="en-US"/>
        </w:rPr>
        <w:t>. для проведения компьютерного тестирования) формируются в соответствии с общими требованиями к оформлению и содержанию тестов.</w:t>
      </w:r>
    </w:p>
    <w:p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rsidR="00EC726C" w:rsidRPr="00EC726C" w:rsidRDefault="0086210A" w:rsidP="00256D6D">
      <w:pPr>
        <w:pStyle w:val="2"/>
        <w:spacing w:line="360" w:lineRule="auto"/>
        <w:jc w:val="center"/>
      </w:pPr>
      <w:bookmarkStart w:id="4" w:name="_Hlk7822180"/>
      <w:bookmarkStart w:id="5" w:name="_Toc61774298"/>
      <w:bookmarkStart w:id="6" w:name="_Toc63604415"/>
      <w:bookmarkStart w:id="7" w:name="_Toc83586199"/>
      <w:r w:rsidRPr="00ED0927">
        <w:rPr>
          <w:lang w:val="ru-RU"/>
        </w:rPr>
        <w:t xml:space="preserve">1.2 </w:t>
      </w:r>
      <w:r w:rsidRPr="00ED0927">
        <w:t xml:space="preserve">Планируемые результаты освоения </w:t>
      </w:r>
      <w:bookmarkEnd w:id="4"/>
      <w:r w:rsidRPr="00ED0927">
        <w:t>учебного предмета</w:t>
      </w:r>
      <w:bookmarkEnd w:id="5"/>
      <w:bookmarkEnd w:id="6"/>
      <w:bookmarkEnd w:id="7"/>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8" w:name="_Hlk149516936"/>
      <w:bookmarkStart w:id="9"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rsidTr="00A75EB6">
        <w:tc>
          <w:tcPr>
            <w:tcW w:w="5240"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ind w:firstLine="720"/>
              <w:jc w:val="both"/>
              <w:rPr>
                <w:rFonts w:ascii="Times New Roman" w:eastAsiaTheme="minorEastAsia" w:hAnsi="Times New Roman"/>
              </w:rPr>
            </w:pPr>
          </w:p>
          <w:p w:rsidR="00256D6D" w:rsidRPr="00256D6D" w:rsidRDefault="00256D6D" w:rsidP="00256D6D">
            <w:pPr>
              <w:spacing w:after="0" w:line="360" w:lineRule="auto"/>
              <w:ind w:left="93" w:hanging="93"/>
              <w:rPr>
                <w:rFonts w:ascii="Times New Roman" w:hAnsi="Times New Roman"/>
                <w:b/>
                <w:bCs/>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w:t>
            </w:r>
            <w:r w:rsidRPr="00256D6D">
              <w:rPr>
                <w:rFonts w:ascii="Times New Roman" w:eastAsiaTheme="minorEastAsia" w:hAnsi="Times New Roman"/>
              </w:rPr>
              <w:lastRenderedPageBreak/>
              <w:t>принимать осознанные решения, ориентируясь на морально-нравственные нормы и ценности, в том числе в 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здорового и безопасного образа жизни, ответственного отношения к своему здоровью;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numPr>
                <w:ilvl w:val="0"/>
                <w:numId w:val="17"/>
              </w:numPr>
              <w:spacing w:after="0" w:line="360" w:lineRule="auto"/>
              <w:ind w:left="317"/>
              <w:contextualSpacing/>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готовность и способность к образованию и </w:t>
            </w:r>
            <w:r w:rsidRPr="00256D6D">
              <w:rPr>
                <w:rFonts w:ascii="Times New Roman" w:eastAsiaTheme="minorEastAsia" w:hAnsi="Times New Roman"/>
              </w:rPr>
              <w:lastRenderedPageBreak/>
              <w:t>самообразованию на протяжении всей жизни;</w:t>
            </w:r>
          </w:p>
          <w:p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экологического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современному уровню развития физической науки;</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56D6D" w:rsidRPr="00256D6D" w:rsidRDefault="00256D6D" w:rsidP="00256D6D">
            <w:pPr>
              <w:widowControl w:val="0"/>
              <w:spacing w:after="0" w:line="360" w:lineRule="auto"/>
              <w:ind w:left="319"/>
              <w:rPr>
                <w:rFonts w:ascii="Times New Roman" w:eastAsiaTheme="minorEastAsia" w:hAnsi="Times New Roman"/>
              </w:rPr>
            </w:pPr>
          </w:p>
        </w:tc>
      </w:tr>
    </w:tbl>
    <w:p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процессе достижения личностных результатов освоения программы по физике у обучающихся совершенствуется эмоциональный интеллект, предполагающий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proofErr w:type="spellStart"/>
      <w:r w:rsidRPr="00256D6D">
        <w:rPr>
          <w:rFonts w:ascii="Times New Roman" w:eastAsiaTheme="minorEastAsia" w:hAnsi="Times New Roman"/>
          <w:sz w:val="24"/>
          <w:szCs w:val="24"/>
        </w:rPr>
        <w:t>эмпатии</w:t>
      </w:r>
      <w:proofErr w:type="spellEnd"/>
      <w:r w:rsidRPr="00256D6D">
        <w:rPr>
          <w:rFonts w:ascii="Times New Roman" w:eastAsiaTheme="minorEastAsia" w:hAnsi="Times New Roman"/>
          <w:sz w:val="24"/>
          <w:szCs w:val="24"/>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proofErr w:type="spellStart"/>
      <w:r w:rsidRPr="00256D6D">
        <w:rPr>
          <w:rFonts w:ascii="Times New Roman" w:eastAsiaTheme="minorEastAsia" w:hAnsi="Times New Roman"/>
          <w:b/>
          <w:bCs/>
          <w:sz w:val="24"/>
          <w:szCs w:val="24"/>
        </w:rPr>
        <w:t>метапредметные</w:t>
      </w:r>
      <w:proofErr w:type="spellEnd"/>
      <w:r w:rsidRPr="00256D6D">
        <w:rPr>
          <w:rFonts w:ascii="Times New Roman" w:eastAsiaTheme="minorEastAsia" w:hAnsi="Times New Roman"/>
          <w:b/>
          <w:bCs/>
          <w:sz w:val="24"/>
          <w:szCs w:val="24"/>
        </w:rPr>
        <w:t xml:space="preserve">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proofErr w:type="spellStart"/>
      <w:r w:rsidRPr="00256D6D">
        <w:rPr>
          <w:rFonts w:ascii="Times New Roman" w:eastAsiaTheme="minorEastAsia" w:hAnsi="Times New Roman"/>
          <w:bCs/>
          <w:sz w:val="24"/>
          <w:szCs w:val="28"/>
        </w:rPr>
        <w:t>Метапредметные</w:t>
      </w:r>
      <w:proofErr w:type="spellEnd"/>
      <w:r w:rsidRPr="00256D6D">
        <w:rPr>
          <w:rFonts w:ascii="Times New Roman" w:eastAsiaTheme="minorEastAsia" w:hAnsi="Times New Roman"/>
          <w:bCs/>
          <w:sz w:val="24"/>
          <w:szCs w:val="28"/>
        </w:rPr>
        <w:t xml:space="preserve">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rsidTr="00A75EB6">
        <w:tc>
          <w:tcPr>
            <w:tcW w:w="1838"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proofErr w:type="spellStart"/>
            <w:r w:rsidRPr="00256D6D">
              <w:rPr>
                <w:rFonts w:ascii="Times New Roman" w:hAnsi="Times New Roman"/>
                <w:b/>
                <w:bCs/>
              </w:rPr>
              <w:t>Метапредметные</w:t>
            </w:r>
            <w:proofErr w:type="spellEnd"/>
            <w:r w:rsidRPr="00256D6D">
              <w:rPr>
                <w:rFonts w:ascii="Times New Roman" w:hAnsi="Times New Roman"/>
                <w:b/>
                <w:bCs/>
              </w:rPr>
              <w:t xml:space="preserve">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rsidR="00256D6D" w:rsidRPr="00256D6D" w:rsidRDefault="00256D6D" w:rsidP="00256D6D">
            <w:pPr>
              <w:spacing w:after="0" w:line="360" w:lineRule="auto"/>
              <w:rPr>
                <w:rFonts w:ascii="Times New Roman" w:hAnsi="Times New Roman"/>
                <w:b/>
                <w:bCs/>
              </w:rPr>
            </w:pP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развивать креативное мышление при </w:t>
            </w:r>
            <w:r w:rsidRPr="00256D6D">
              <w:rPr>
                <w:rFonts w:ascii="Times New Roman" w:eastAsiaTheme="minorEastAsia" w:hAnsi="Times New Roman"/>
              </w:rPr>
              <w:lastRenderedPageBreak/>
              <w:t>решении жизненных проблем;</w:t>
            </w:r>
          </w:p>
          <w:p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деятельность, оценивать </w:t>
            </w:r>
            <w:r w:rsidRPr="00256D6D">
              <w:rPr>
                <w:rFonts w:ascii="Times New Roman" w:eastAsiaTheme="minorEastAsia" w:hAnsi="Times New Roman"/>
              </w:rPr>
              <w:lastRenderedPageBreak/>
              <w:t>соответствие результатов целям, оценивать риски последствий деятельности;</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rsidTr="00A75EB6">
        <w:tc>
          <w:tcPr>
            <w:tcW w:w="1838" w:type="dxa"/>
            <w:vMerge/>
            <w:tcBorders>
              <w:left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изменение в новых </w:t>
            </w:r>
            <w:r w:rsidRPr="00256D6D">
              <w:rPr>
                <w:rFonts w:ascii="Times New Roman" w:eastAsiaTheme="minorEastAsia" w:hAnsi="Times New Roman"/>
              </w:rPr>
              <w:lastRenderedPageBreak/>
              <w:t>условиях;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lastRenderedPageBreak/>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256D6D">
              <w:rPr>
                <w:rFonts w:ascii="Times New Roman" w:eastAsiaTheme="minorEastAsia" w:hAnsi="Times New Roman"/>
              </w:rPr>
              <w:lastRenderedPageBreak/>
              <w:t>информационной безопасности;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идеи с позиции новизны, оригинальности, </w:t>
            </w:r>
            <w:r w:rsidRPr="00256D6D">
              <w:rPr>
                <w:rFonts w:ascii="Times New Roman" w:eastAsiaTheme="minorEastAsia" w:hAnsi="Times New Roman"/>
              </w:rPr>
              <w:lastRenderedPageBreak/>
              <w:t>практической значимости;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оценивать качество своего </w:t>
            </w:r>
            <w:r w:rsidRPr="00256D6D">
              <w:rPr>
                <w:rFonts w:ascii="Times New Roman" w:eastAsiaTheme="minorEastAsia" w:hAnsi="Times New Roman"/>
              </w:rPr>
              <w:lastRenderedPageBreak/>
              <w:t>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в) эмоциональный интеллект, предполагающий </w:t>
            </w: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proofErr w:type="spellStart"/>
            <w:r w:rsidRPr="00256D6D">
              <w:rPr>
                <w:rFonts w:ascii="Times New Roman" w:eastAsiaTheme="minorEastAsia" w:hAnsi="Times New Roman"/>
              </w:rPr>
              <w:t>эмпатии</w:t>
            </w:r>
            <w:proofErr w:type="spellEnd"/>
            <w:r w:rsidRPr="00256D6D">
              <w:rPr>
                <w:rFonts w:ascii="Times New Roman" w:eastAsiaTheme="minorEastAsia"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самоконтроль: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rsidR="00256D6D" w:rsidRPr="00256D6D" w:rsidRDefault="00256D6D" w:rsidP="00256D6D">
            <w:pPr>
              <w:widowControl w:val="0"/>
              <w:spacing w:after="0" w:line="360" w:lineRule="auto"/>
              <w:ind w:left="285"/>
              <w:rPr>
                <w:rFonts w:ascii="Times New Roman" w:eastAsiaTheme="minorEastAsia" w:hAnsi="Times New Roman"/>
                <w:b/>
                <w:bCs/>
              </w:rPr>
            </w:pPr>
          </w:p>
        </w:tc>
      </w:tr>
    </w:tbl>
    <w:p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lastRenderedPageBreak/>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56D6D" w:rsidRPr="00256D6D" w:rsidRDefault="00256D6D" w:rsidP="00256D6D">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C433A4" w:rsidRPr="00C433A4">
        <w:rPr>
          <w:rFonts w:ascii="Times New Roman" w:hAnsi="Times New Roman"/>
          <w:b/>
          <w:bCs/>
          <w:sz w:val="24"/>
          <w:szCs w:val="24"/>
        </w:rPr>
        <w:t>40.02.04 Юриспруденция</w:t>
      </w:r>
      <w:r w:rsidRPr="00256D6D">
        <w:rPr>
          <w:rFonts w:ascii="Times New Roman" w:hAnsi="Times New Roman"/>
          <w:b/>
          <w:bCs/>
          <w:sz w:val="24"/>
          <w:szCs w:val="24"/>
        </w:rPr>
        <w:t>, личностных результатов и</w:t>
      </w:r>
      <w:r w:rsidRPr="00256D6D">
        <w:rPr>
          <w:rFonts w:ascii="Times New Roman" w:hAnsi="Times New Roman"/>
          <w:sz w:val="24"/>
          <w:szCs w:val="24"/>
        </w:rPr>
        <w:t xml:space="preserve"> </w:t>
      </w:r>
      <w:proofErr w:type="spellStart"/>
      <w:r w:rsidRPr="00256D6D">
        <w:rPr>
          <w:rFonts w:ascii="Times New Roman" w:hAnsi="Times New Roman"/>
          <w:b/>
          <w:bCs/>
          <w:sz w:val="24"/>
          <w:szCs w:val="24"/>
        </w:rPr>
        <w:t>метапредметных</w:t>
      </w:r>
      <w:proofErr w:type="spellEnd"/>
      <w:r w:rsidRPr="00256D6D">
        <w:rPr>
          <w:rFonts w:ascii="Times New Roman" w:hAnsi="Times New Roman"/>
          <w:b/>
          <w:bCs/>
          <w:sz w:val="24"/>
          <w:szCs w:val="24"/>
        </w:rPr>
        <w:t xml:space="preserve"> результатов</w:t>
      </w:r>
    </w:p>
    <w:tbl>
      <w:tblPr>
        <w:tblStyle w:val="71"/>
        <w:tblW w:w="9776" w:type="dxa"/>
        <w:tblLook w:val="04A0" w:firstRow="1" w:lastRow="0" w:firstColumn="1" w:lastColumn="0" w:noHBand="0" w:noVBand="1"/>
      </w:tblPr>
      <w:tblGrid>
        <w:gridCol w:w="2263"/>
        <w:gridCol w:w="2977"/>
        <w:gridCol w:w="4536"/>
      </w:tblGrid>
      <w:tr w:rsidR="00256D6D" w:rsidRPr="00256D6D" w:rsidTr="00A75EB6">
        <w:tc>
          <w:tcPr>
            <w:tcW w:w="2263" w:type="dxa"/>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Общ</w:t>
            </w:r>
            <w:r w:rsidR="009960E9">
              <w:rPr>
                <w:rFonts w:ascii="Times New Roman" w:hAnsi="Times New Roman"/>
                <w:b/>
                <w:bCs/>
              </w:rPr>
              <w:t xml:space="preserve">ие </w:t>
            </w:r>
            <w:r w:rsidR="00C433A4">
              <w:rPr>
                <w:rFonts w:ascii="Times New Roman" w:hAnsi="Times New Roman"/>
                <w:b/>
                <w:bCs/>
              </w:rPr>
              <w:t>компетенции ФГОС СПО 40.02.04</w:t>
            </w:r>
          </w:p>
        </w:tc>
        <w:tc>
          <w:tcPr>
            <w:tcW w:w="2977"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rsidR="00256D6D" w:rsidRPr="00256D6D" w:rsidRDefault="00256D6D" w:rsidP="00256D6D">
            <w:pPr>
              <w:spacing w:after="0" w:line="360" w:lineRule="auto"/>
              <w:jc w:val="both"/>
              <w:rPr>
                <w:rFonts w:ascii="Times New Roman" w:hAnsi="Times New Roman"/>
                <w:b/>
                <w:bCs/>
              </w:rPr>
            </w:pPr>
            <w:proofErr w:type="spellStart"/>
            <w:r w:rsidRPr="00256D6D">
              <w:rPr>
                <w:rFonts w:ascii="Times New Roman" w:hAnsi="Times New Roman"/>
                <w:b/>
                <w:bCs/>
              </w:rPr>
              <w:t>Метапредметные</w:t>
            </w:r>
            <w:proofErr w:type="spellEnd"/>
            <w:r w:rsidRPr="00256D6D">
              <w:rPr>
                <w:rFonts w:ascii="Times New Roman" w:hAnsi="Times New Roman"/>
                <w:b/>
                <w:bCs/>
              </w:rPr>
              <w:t xml:space="preserve"> результаты ФОП СОО</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ind w:left="456" w:hanging="185"/>
              <w:jc w:val="both"/>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6D6D" w:rsidRPr="00256D6D" w:rsidRDefault="00256D6D" w:rsidP="00256D6D">
            <w:pPr>
              <w:widowControl w:val="0"/>
              <w:numPr>
                <w:ilvl w:val="0"/>
                <w:numId w:val="14"/>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4"/>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vMerge/>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rsidR="00256D6D" w:rsidRPr="00256D6D" w:rsidRDefault="00256D6D" w:rsidP="00256D6D">
            <w:pPr>
              <w:spacing w:after="0" w:line="360" w:lineRule="auto"/>
              <w:jc w:val="both"/>
              <w:rPr>
                <w:rFonts w:ascii="Times New Roman" w:hAnsi="Times New Roman"/>
              </w:rPr>
            </w:pPr>
          </w:p>
        </w:tc>
      </w:tr>
    </w:tbl>
    <w:p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1)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256D6D">
        <w:rPr>
          <w:rFonts w:ascii="Times New Roman" w:eastAsiaTheme="minorEastAsia" w:hAnsi="Times New Roman"/>
          <w:sz w:val="24"/>
          <w:szCs w:val="24"/>
        </w:rPr>
        <w:t>мегамира</w:t>
      </w:r>
      <w:proofErr w:type="spellEnd"/>
      <w:r w:rsidRPr="00256D6D">
        <w:rPr>
          <w:rFonts w:ascii="Times New Roman" w:eastAsiaTheme="minorEastAsia" w:hAnsi="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2)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256D6D">
        <w:rPr>
          <w:rFonts w:ascii="Times New Roman" w:eastAsiaTheme="minorEastAsia" w:hAnsi="Times New Roman"/>
          <w:sz w:val="24"/>
          <w:szCs w:val="24"/>
        </w:rPr>
        <w:t>изопроцессах</w:t>
      </w:r>
      <w:proofErr w:type="spellEnd"/>
      <w:r w:rsidRPr="00256D6D">
        <w:rPr>
          <w:rFonts w:ascii="Times New Roman" w:eastAsiaTheme="minorEastAsia" w:hAnsi="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представлений о методах получения научных астрономических знаний;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7)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9)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bookmarkEnd w:id="8"/>
      <w:bookmarkEnd w:id="9"/>
    </w:p>
    <w:p w:rsidR="0086210A" w:rsidRDefault="0086210A" w:rsidP="00256D6D">
      <w:pPr>
        <w:spacing w:before="80" w:after="0" w:line="360" w:lineRule="auto"/>
        <w:ind w:firstLine="709"/>
        <w:jc w:val="both"/>
        <w:rPr>
          <w:rFonts w:ascii="Times New Roman" w:eastAsia="Calibri" w:hAnsi="Times New Roman"/>
          <w:sz w:val="24"/>
          <w:szCs w:val="24"/>
          <w:lang w:eastAsia="en-US"/>
        </w:rPr>
      </w:pPr>
    </w:p>
    <w:p w:rsidR="0086210A" w:rsidRPr="0086210A" w:rsidRDefault="0086210A" w:rsidP="0086210A">
      <w:pPr>
        <w:pStyle w:val="1"/>
        <w:jc w:val="center"/>
        <w:rPr>
          <w:b/>
        </w:rPr>
      </w:pPr>
      <w:bookmarkStart w:id="10" w:name="_Toc83586200"/>
      <w:r w:rsidRPr="0086210A">
        <w:rPr>
          <w:b/>
        </w:rPr>
        <w:t>2</w:t>
      </w:r>
      <w:r>
        <w:rPr>
          <w:b/>
        </w:rPr>
        <w:t>. РЕЗУЛЬТАТЫ ОСВОЕНИЯ УЧЕБНОГО ПРЕДМЕТА</w:t>
      </w:r>
      <w:r w:rsidRPr="0086210A">
        <w:rPr>
          <w:b/>
        </w:rPr>
        <w:t>, ПОДЛЕЖАЩИЕ ПРОВЕРКЕ</w:t>
      </w:r>
      <w:bookmarkEnd w:id="10"/>
    </w:p>
    <w:p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1" w:name="_Toc83586201"/>
      <w:r w:rsidRPr="006A2B6A">
        <w:rPr>
          <w:rFonts w:ascii="Times New Roman" w:hAnsi="Times New Roman"/>
          <w:b/>
          <w:bCs/>
          <w:sz w:val="24"/>
          <w:szCs w:val="24"/>
        </w:rPr>
        <w:t>2.1 Знания и умения, подлежащие проверке</w:t>
      </w:r>
      <w:bookmarkEnd w:id="11"/>
    </w:p>
    <w:p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rsidTr="00B77DCC">
        <w:trPr>
          <w:jc w:val="center"/>
        </w:trPr>
        <w:tc>
          <w:tcPr>
            <w:tcW w:w="2207"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rsidTr="00B77DCC">
        <w:trPr>
          <w:trHeight w:val="910"/>
          <w:jc w:val="center"/>
        </w:trPr>
        <w:tc>
          <w:tcPr>
            <w:tcW w:w="2207" w:type="pct"/>
            <w:vMerge/>
            <w:vAlign w:val="center"/>
          </w:tcPr>
          <w:p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rsidTr="00B77DCC">
        <w:trPr>
          <w:trHeight w:val="292"/>
          <w:jc w:val="center"/>
        </w:trPr>
        <w:tc>
          <w:tcPr>
            <w:tcW w:w="2207" w:type="pct"/>
          </w:tcPr>
          <w:p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292"/>
          <w:jc w:val="center"/>
        </w:trPr>
        <w:tc>
          <w:tcPr>
            <w:tcW w:w="2207" w:type="pct"/>
          </w:tcPr>
          <w:p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135"/>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rsidR="00B77DCC" w:rsidRPr="006A2B6A" w:rsidRDefault="00B77DCC" w:rsidP="00B77DCC">
            <w:pPr>
              <w:spacing w:after="0" w:line="240" w:lineRule="auto"/>
              <w:rPr>
                <w:rFonts w:ascii="Times New Roman" w:hAnsi="Times New Roman"/>
                <w:sz w:val="24"/>
                <w:szCs w:val="24"/>
              </w:rPr>
            </w:pP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2"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2"/>
    </w:p>
    <w:p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559"/>
      </w:tblGrid>
      <w:tr w:rsidR="00B77DCC" w:rsidRPr="006A2B6A" w:rsidTr="00B77DCC">
        <w:trPr>
          <w:trHeight w:val="340"/>
        </w:trPr>
        <w:tc>
          <w:tcPr>
            <w:tcW w:w="2943" w:type="dxa"/>
            <w:vMerge w:val="restart"/>
            <w:tcBorders>
              <w:top w:val="single" w:sz="12" w:space="0" w:color="auto"/>
              <w:lef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shd w:val="clear" w:color="auto" w:fill="auto"/>
            <w:vAlign w:val="center"/>
          </w:tcPr>
          <w:p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835" w:type="dxa"/>
            <w:gridSpan w:val="2"/>
            <w:tcBorders>
              <w:top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rsidTr="00B77DCC">
        <w:trPr>
          <w:trHeight w:val="283"/>
        </w:trPr>
        <w:tc>
          <w:tcPr>
            <w:tcW w:w="2943" w:type="dxa"/>
            <w:vMerge/>
            <w:tcBorders>
              <w:left w:val="single" w:sz="12" w:space="0" w:color="auto"/>
              <w:bottom w:val="single" w:sz="12" w:space="0" w:color="auto"/>
            </w:tcBorders>
            <w:shd w:val="clear" w:color="auto" w:fill="auto"/>
          </w:tcPr>
          <w:p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rsidTr="00B77DCC">
        <w:trPr>
          <w:trHeight w:val="227"/>
        </w:trPr>
        <w:tc>
          <w:tcPr>
            <w:tcW w:w="9979" w:type="dxa"/>
            <w:gridSpan w:val="5"/>
            <w:tcBorders>
              <w:top w:val="single" w:sz="4" w:space="0" w:color="auto"/>
              <w:left w:val="single" w:sz="12" w:space="0" w:color="auto"/>
              <w:bottom w:val="single" w:sz="4" w:space="0" w:color="auto"/>
              <w:right w:val="single" w:sz="12" w:space="0" w:color="auto"/>
            </w:tcBorders>
            <w:shd w:val="clear" w:color="auto" w:fill="auto"/>
          </w:tcPr>
          <w:p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rsidTr="00B77DCC">
        <w:trPr>
          <w:trHeight w:val="659"/>
        </w:trPr>
        <w:tc>
          <w:tcPr>
            <w:tcW w:w="2943" w:type="dxa"/>
            <w:tcBorders>
              <w:top w:val="single" w:sz="4" w:space="0" w:color="auto"/>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54"/>
        </w:trPr>
        <w:tc>
          <w:tcPr>
            <w:tcW w:w="2943" w:type="dxa"/>
            <w:tcBorders>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rPr>
                <w:rFonts w:ascii="Times New Roman" w:hAnsi="Times New Roman"/>
                <w:sz w:val="24"/>
                <w:szCs w:val="24"/>
                <w:lang w:eastAsia="en-US"/>
              </w:rPr>
            </w:pPr>
          </w:p>
        </w:tc>
      </w:tr>
      <w:tr w:rsidR="00B77DCC" w:rsidRPr="006A2B6A" w:rsidTr="00B77DCC">
        <w:tc>
          <w:tcPr>
            <w:tcW w:w="2943" w:type="dxa"/>
            <w:tcBorders>
              <w:left w:val="single" w:sz="12" w:space="0" w:color="auto"/>
              <w:bottom w:val="single" w:sz="12" w:space="0" w:color="auto"/>
            </w:tcBorders>
            <w:shd w:val="clear" w:color="auto" w:fill="auto"/>
          </w:tcPr>
          <w:p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567"/>
        </w:trPr>
        <w:tc>
          <w:tcPr>
            <w:tcW w:w="2943" w:type="dxa"/>
            <w:tcBorders>
              <w:left w:val="single" w:sz="12" w:space="0" w:color="auto"/>
              <w:bottom w:val="single" w:sz="4" w:space="0" w:color="auto"/>
            </w:tcBorders>
            <w:shd w:val="clear" w:color="auto" w:fill="auto"/>
          </w:tcPr>
          <w:p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tcBorders>
              <w:bottom w:val="single" w:sz="4"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71"/>
        </w:trPr>
        <w:tc>
          <w:tcPr>
            <w:tcW w:w="9979" w:type="dxa"/>
            <w:gridSpan w:val="5"/>
            <w:tcBorders>
              <w:top w:val="single" w:sz="4" w:space="0" w:color="auto"/>
              <w:left w:val="single" w:sz="12" w:space="0" w:color="auto"/>
              <w:bottom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rsidTr="00B77DCC">
        <w:trPr>
          <w:trHeight w:val="567"/>
        </w:trPr>
        <w:tc>
          <w:tcPr>
            <w:tcW w:w="2943" w:type="dxa"/>
            <w:tcBorders>
              <w:top w:val="single" w:sz="4" w:space="0" w:color="auto"/>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67"/>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23"/>
        </w:trPr>
        <w:tc>
          <w:tcPr>
            <w:tcW w:w="9979" w:type="dxa"/>
            <w:gridSpan w:val="5"/>
            <w:tcBorders>
              <w:left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622"/>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607"/>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411"/>
        </w:trPr>
        <w:tc>
          <w:tcPr>
            <w:tcW w:w="9979" w:type="dxa"/>
            <w:gridSpan w:val="5"/>
            <w:tcBorders>
              <w:left w:val="single" w:sz="12" w:space="0" w:color="auto"/>
              <w:bottom w:val="single" w:sz="12" w:space="0" w:color="auto"/>
              <w:right w:val="single" w:sz="12" w:space="0" w:color="auto"/>
            </w:tcBorders>
            <w:shd w:val="clear" w:color="auto" w:fill="auto"/>
          </w:tcPr>
          <w:p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rsidTr="0086210A">
        <w:trPr>
          <w:trHeight w:val="1388"/>
        </w:trPr>
        <w:tc>
          <w:tcPr>
            <w:tcW w:w="2943" w:type="dxa"/>
            <w:tcBorders>
              <w:left w:val="single" w:sz="12" w:space="0" w:color="auto"/>
              <w:bottom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.1.Кванты и атомы </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bl>
    <w:p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3"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 xml:space="preserve">енка освоения учебного </w:t>
      </w:r>
      <w:r w:rsidR="00055F41">
        <w:rPr>
          <w:rFonts w:ascii="Times New Roman" w:hAnsi="Times New Roman"/>
          <w:b/>
          <w:sz w:val="24"/>
          <w:szCs w:val="24"/>
          <w:lang w:eastAsia="en-US"/>
        </w:rPr>
        <w:t>предмета ОУП.06</w:t>
      </w:r>
      <w:r w:rsidRPr="006A2B6A">
        <w:rPr>
          <w:rFonts w:ascii="Times New Roman" w:hAnsi="Times New Roman"/>
          <w:b/>
          <w:sz w:val="24"/>
          <w:szCs w:val="24"/>
          <w:lang w:eastAsia="en-US"/>
        </w:rPr>
        <w:t xml:space="preserve"> Физика</w:t>
      </w:r>
      <w:bookmarkEnd w:id="13"/>
    </w:p>
    <w:p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4"/>
      <w:r w:rsidRPr="006A2B6A">
        <w:rPr>
          <w:rFonts w:ascii="Times New Roman" w:hAnsi="Times New Roman"/>
          <w:b/>
          <w:bCs/>
          <w:sz w:val="24"/>
          <w:szCs w:val="24"/>
        </w:rPr>
        <w:t>3.1. Формы и методы оценивания</w:t>
      </w:r>
      <w:bookmarkEnd w:id="14"/>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5" w:name="_Toc83586205"/>
      <w:r w:rsidRPr="006A2B6A">
        <w:rPr>
          <w:rFonts w:ascii="Times New Roman" w:hAnsi="Times New Roman"/>
          <w:b/>
          <w:bCs/>
          <w:sz w:val="24"/>
          <w:szCs w:val="24"/>
        </w:rPr>
        <w:t>3.2. Шкала оценки образовательных достижений</w:t>
      </w:r>
      <w:bookmarkEnd w:id="15"/>
    </w:p>
    <w:tbl>
      <w:tblPr>
        <w:tblW w:w="0" w:type="auto"/>
        <w:tblInd w:w="144" w:type="dxa"/>
        <w:tblCellMar>
          <w:left w:w="0" w:type="dxa"/>
          <w:right w:w="0" w:type="dxa"/>
        </w:tblCellMar>
        <w:tblLook w:val="0000" w:firstRow="0" w:lastRow="0" w:firstColumn="0" w:lastColumn="0" w:noHBand="0" w:noVBand="0"/>
      </w:tblPr>
      <w:tblGrid>
        <w:gridCol w:w="3796"/>
        <w:gridCol w:w="2185"/>
        <w:gridCol w:w="3210"/>
      </w:tblGrid>
      <w:tr w:rsidR="00B77DCC" w:rsidRPr="006A2B6A"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lastRenderedPageBreak/>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 xml:space="preserve">Оценка уровня подготовки </w:t>
            </w:r>
          </w:p>
        </w:tc>
      </w:tr>
      <w:tr w:rsidR="00B77DCC" w:rsidRPr="006A2B6A" w:rsidTr="00B77DC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вербальный аналог</w:t>
            </w:r>
          </w:p>
        </w:tc>
      </w:tr>
      <w:tr w:rsidR="00B77DCC" w:rsidRPr="006A2B6A" w:rsidTr="00B77DC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отлично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удовлетворительно</w:t>
            </w:r>
          </w:p>
        </w:tc>
      </w:tr>
      <w:tr w:rsidR="00B77DCC" w:rsidRPr="006A2B6A" w:rsidTr="00B77DC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неудовлетворительно</w:t>
            </w:r>
          </w:p>
        </w:tc>
      </w:tr>
    </w:tbl>
    <w:p w:rsidR="00B77DCC" w:rsidRPr="006A2B6A" w:rsidRDefault="00B77DCC" w:rsidP="00B77DCC">
      <w:pPr>
        <w:keepNext/>
        <w:keepLines/>
        <w:spacing w:before="200" w:line="240" w:lineRule="auto"/>
        <w:jc w:val="center"/>
        <w:outlineLvl w:val="1"/>
        <w:rPr>
          <w:rFonts w:ascii="Times New Roman" w:hAnsi="Times New Roman"/>
          <w:b/>
          <w:bCs/>
          <w:sz w:val="26"/>
          <w:szCs w:val="26"/>
        </w:rPr>
      </w:pPr>
      <w:bookmarkStart w:id="16" w:name="_Toc83586206"/>
      <w:r w:rsidRPr="006A2B6A">
        <w:rPr>
          <w:rFonts w:ascii="Times New Roman" w:hAnsi="Times New Roman"/>
          <w:b/>
          <w:bCs/>
          <w:sz w:val="26"/>
          <w:szCs w:val="26"/>
        </w:rPr>
        <w:t>3.3. Распределение типов контрольных заданий по элементам знаний и умений</w:t>
      </w:r>
      <w:bookmarkEnd w:id="16"/>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нерациональных условиях, что привело к получению результатов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3.Контрольная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12455" w:type="dxa"/>
        <w:tblInd w:w="720" w:type="dxa"/>
        <w:shd w:val="clear" w:color="auto" w:fill="FFFFFF"/>
        <w:tblLayout w:type="fixed"/>
        <w:tblCellMar>
          <w:left w:w="0" w:type="dxa"/>
          <w:right w:w="0" w:type="dxa"/>
        </w:tblCellMar>
        <w:tblLook w:val="04A0" w:firstRow="1" w:lastRow="0" w:firstColumn="1" w:lastColumn="0" w:noHBand="0" w:noVBand="1"/>
      </w:tblPr>
      <w:tblGrid>
        <w:gridCol w:w="7927"/>
        <w:gridCol w:w="1276"/>
        <w:gridCol w:w="3222"/>
        <w:gridCol w:w="30"/>
      </w:tblGrid>
      <w:tr w:rsidR="00B77DCC" w:rsidRPr="006A2B6A" w:rsidTr="00B77DCC">
        <w:trPr>
          <w:trHeight w:val="418"/>
        </w:trPr>
        <w:tc>
          <w:tcPr>
            <w:tcW w:w="7927"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tc>
        <w:tc>
          <w:tcPr>
            <w:tcW w:w="4498" w:type="dxa"/>
            <w:gridSpan w:val="2"/>
            <w:tcBorders>
              <w:top w:val="nil"/>
              <w:left w:val="nil"/>
              <w:bottom w:val="single" w:sz="8" w:space="0" w:color="000000"/>
              <w:right w:val="single" w:sz="8" w:space="0" w:color="FFDAB9"/>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30"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B77DCC">
        <w:trPr>
          <w:gridAfter w:val="2"/>
          <w:wAfter w:w="3252" w:type="dxa"/>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rsidTr="00B77DCC">
        <w:trPr>
          <w:gridAfter w:val="2"/>
          <w:wAfter w:w="3252" w:type="dxa"/>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записано условие задачи и единицы переведены в систему СИ;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записаны формулы, выражающие физические законы, применение</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496"/>
              <w:jc w:val="both"/>
              <w:rPr>
                <w:rFonts w:ascii="Times New Roman" w:hAnsi="Times New Roman"/>
                <w:bCs/>
                <w:sz w:val="24"/>
                <w:szCs w:val="24"/>
              </w:rPr>
            </w:pPr>
            <w:r w:rsidRPr="006A2B6A">
              <w:rPr>
                <w:rFonts w:ascii="Times New Roman" w:hAnsi="Times New Roman"/>
                <w:bCs/>
                <w:sz w:val="24"/>
                <w:szCs w:val="24"/>
              </w:rPr>
              <w:t>5</w:t>
            </w:r>
          </w:p>
        </w:tc>
      </w:tr>
      <w:tr w:rsidR="00B77DCC" w:rsidRPr="006A2B6A" w:rsidTr="00B77DCC">
        <w:trPr>
          <w:gridAfter w:val="2"/>
          <w:wAfter w:w="3252" w:type="dxa"/>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rsidTr="00B77DCC">
        <w:trPr>
          <w:gridAfter w:val="2"/>
          <w:wAfter w:w="3252" w:type="dxa"/>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rsidTr="00B77DCC">
        <w:trPr>
          <w:gridAfter w:val="2"/>
          <w:wAfter w:w="3252" w:type="dxa"/>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rsidTr="00B77DCC">
        <w:trPr>
          <w:trHeight w:val="125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Весовой </w:t>
            </w:r>
            <w:proofErr w:type="spellStart"/>
            <w:r w:rsidRPr="006A2B6A">
              <w:rPr>
                <w:rFonts w:ascii="Times New Roman" w:hAnsi="Times New Roman"/>
                <w:bCs/>
                <w:sz w:val="24"/>
                <w:szCs w:val="24"/>
              </w:rPr>
              <w:t>коэффици</w:t>
            </w:r>
            <w:proofErr w:type="spellEnd"/>
            <w:r w:rsidRPr="006A2B6A">
              <w:rPr>
                <w:rFonts w:ascii="Times New Roman" w:hAnsi="Times New Roman"/>
                <w:bCs/>
                <w:sz w:val="24"/>
                <w:szCs w:val="24"/>
              </w:rPr>
              <w:t xml:space="preserve"> </w:t>
            </w:r>
            <w:proofErr w:type="spellStart"/>
            <w:r w:rsidRPr="006A2B6A">
              <w:rPr>
                <w:rFonts w:ascii="Times New Roman" w:hAnsi="Times New Roman"/>
                <w:bCs/>
                <w:sz w:val="24"/>
                <w:szCs w:val="24"/>
              </w:rPr>
              <w:t>ент</w:t>
            </w:r>
            <w:proofErr w:type="spellEnd"/>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rsidTr="00EA6A7D">
        <w:trPr>
          <w:trHeight w:val="3791"/>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23CD621" wp14:editId="02EF8243">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96508C0" wp14:editId="740D8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528FF44" wp14:editId="50D5A0F4">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E8C94E5" wp14:editId="6238F061">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D6A9540" wp14:editId="3CEC9430">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AFDCA68" wp14:editId="554AD0DF">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rsidR="00B77DCC" w:rsidRPr="006A2B6A" w:rsidRDefault="00B77DCC" w:rsidP="00EA6A7D">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4201"/>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23BD3BA" wp14:editId="3C3662CF">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D7969AE" wp14:editId="05D800D2">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AA42C24" wp14:editId="173E2F3B">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2115"/>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7A6AF38" wp14:editId="609CC771">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устных ответов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rsidTr="00B77DCC">
        <w:trPr>
          <w:trHeight w:val="838"/>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имеются помарки.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сообщения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б) в содержании </w:t>
      </w:r>
      <w:proofErr w:type="spellStart"/>
      <w:r w:rsidRPr="006A2B6A">
        <w:rPr>
          <w:rFonts w:ascii="Times New Roman" w:hAnsi="Times New Roman"/>
          <w:bCs/>
          <w:sz w:val="24"/>
          <w:szCs w:val="24"/>
        </w:rPr>
        <w:t>эсссе</w:t>
      </w:r>
      <w:proofErr w:type="spellEnd"/>
      <w:r w:rsidRPr="006A2B6A">
        <w:rPr>
          <w:rFonts w:ascii="Times New Roman" w:hAnsi="Times New Roman"/>
          <w:bCs/>
          <w:sz w:val="24"/>
          <w:szCs w:val="24"/>
        </w:rPr>
        <w:t xml:space="preserve">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rsidR="00B77DCC" w:rsidRPr="006A2B6A" w:rsidRDefault="00B77DCC" w:rsidP="0086210A">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2DA64F3C" wp14:editId="603A810B">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«4»</w:t>
      </w:r>
      <w:r w:rsidRPr="006A2B6A">
        <w:rPr>
          <w:rFonts w:ascii="Times New Roman" w:hAnsi="Times New Roman"/>
          <w:bCs/>
          <w:sz w:val="24"/>
          <w:szCs w:val="24"/>
        </w:rPr>
        <w:t> ставится за работу, выполненную полностью, но при наличии в ней: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xml:space="preserve">Критерии оценки </w:t>
      </w:r>
      <w:proofErr w:type="spellStart"/>
      <w:r w:rsidRPr="006A2B6A">
        <w:rPr>
          <w:rFonts w:ascii="Times New Roman" w:hAnsi="Times New Roman"/>
          <w:b/>
          <w:bCs/>
          <w:sz w:val="24"/>
          <w:szCs w:val="24"/>
        </w:rPr>
        <w:t>синквейна</w:t>
      </w:r>
      <w:proofErr w:type="spellEnd"/>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не соблюдены требования к созданию </w:t>
      </w:r>
      <w:proofErr w:type="spellStart"/>
      <w:r w:rsidRPr="006A2B6A">
        <w:rPr>
          <w:rFonts w:ascii="Times New Roman" w:hAnsi="Times New Roman"/>
          <w:bCs/>
          <w:sz w:val="24"/>
          <w:szCs w:val="24"/>
        </w:rPr>
        <w:t>синквейна</w:t>
      </w:r>
      <w:proofErr w:type="spellEnd"/>
      <w:r w:rsidRPr="006A2B6A">
        <w:rPr>
          <w:rFonts w:ascii="Times New Roman" w:hAnsi="Times New Roman"/>
          <w:bCs/>
          <w:sz w:val="24"/>
          <w:szCs w:val="24"/>
        </w:rPr>
        <w:t>;</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w:t>
      </w:r>
      <w:proofErr w:type="spellStart"/>
      <w:r w:rsidRPr="006A2B6A">
        <w:rPr>
          <w:rFonts w:ascii="Times New Roman" w:hAnsi="Times New Roman"/>
          <w:bCs/>
          <w:sz w:val="24"/>
          <w:szCs w:val="24"/>
        </w:rPr>
        <w:t>синквейне</w:t>
      </w:r>
      <w:proofErr w:type="spellEnd"/>
      <w:r w:rsidRPr="006A2B6A">
        <w:rPr>
          <w:rFonts w:ascii="Times New Roman" w:hAnsi="Times New Roman"/>
          <w:bCs/>
          <w:sz w:val="24"/>
          <w:szCs w:val="24"/>
        </w:rPr>
        <w:t xml:space="preserve"> не раскрывает полностью представление о физическом явлении; б) не корректен вывод.</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смысл явления не раскрыт, содержание </w:t>
      </w:r>
      <w:proofErr w:type="spellStart"/>
      <w:r w:rsidRPr="006A2B6A">
        <w:rPr>
          <w:rFonts w:ascii="Times New Roman" w:hAnsi="Times New Roman"/>
          <w:bCs/>
          <w:sz w:val="24"/>
          <w:szCs w:val="24"/>
        </w:rPr>
        <w:t>синквейна</w:t>
      </w:r>
      <w:proofErr w:type="spellEnd"/>
      <w:r w:rsidRPr="006A2B6A">
        <w:rPr>
          <w:rFonts w:ascii="Times New Roman" w:hAnsi="Times New Roman"/>
          <w:bCs/>
          <w:sz w:val="24"/>
          <w:szCs w:val="24"/>
        </w:rPr>
        <w:t xml:space="preserve"> не дает преставление о его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rsidTr="00B77DCC">
        <w:trPr>
          <w:trHeight w:val="434"/>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lastRenderedPageBreak/>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rsidTr="00B77DCC">
        <w:trPr>
          <w:trHeight w:val="4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rsidTr="00B77DCC">
        <w:trPr>
          <w:trHeight w:val="1262"/>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pacing w:before="240" w:after="0"/>
        <w:jc w:val="center"/>
        <w:outlineLvl w:val="0"/>
        <w:rPr>
          <w:rFonts w:ascii="Times New Roman" w:hAnsi="Times New Roman"/>
          <w:b/>
          <w:sz w:val="24"/>
          <w:szCs w:val="24"/>
        </w:rPr>
      </w:pPr>
      <w:bookmarkStart w:id="17" w:name="_Toc83586207"/>
      <w:r w:rsidRPr="006A2B6A">
        <w:rPr>
          <w:rFonts w:ascii="Times New Roman" w:hAnsi="Times New Roman"/>
          <w:b/>
          <w:sz w:val="24"/>
          <w:szCs w:val="24"/>
        </w:rPr>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7"/>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8"/>
      <w:r w:rsidRPr="006A2B6A">
        <w:rPr>
          <w:rFonts w:ascii="Times New Roman" w:hAnsi="Times New Roman"/>
          <w:b/>
          <w:sz w:val="24"/>
          <w:szCs w:val="24"/>
          <w:lang w:eastAsia="en-US"/>
        </w:rPr>
        <w:t>3.5.1 Материал входного контроля знаний обучающихся</w:t>
      </w:r>
      <w:bookmarkEnd w:id="18"/>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9"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9"/>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массы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килограмм;        б) грамм;                в) тонна;        г) миллиграмм.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законов Ньютона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электроны и нуклоны.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ускорение свободного падения?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в) 7,5 Н/кг.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6.К какому виду движения относится катание на качелях?</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скорость;     б) сила;    в) масса;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давления.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манометр;                  б) амперметр;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Назовите ученого, открывшего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Галилей;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используется при запуске ракет в космос?</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ускорение;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работа;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метр в секунду за секунду;</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Как называется явление проникновения молекул одного вещества между молекулами другого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противоположно движению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ослабевания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гравитационное;           в) ядерное.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  </w:t>
      </w: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величина, теория, явление,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длины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километр;        б) метр;        в) сантиметр;       г) миллиметр.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законом Архимеда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4.Пазовите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атомы;          б) молекулы;             в) броуновские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гравитационная постоянная?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6)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 ;      в) 7,5 Па/</w:t>
      </w:r>
      <w:proofErr w:type="spellStart"/>
      <w:r w:rsidRPr="006A2B6A">
        <w:rPr>
          <w:rFonts w:ascii="Times New Roman" w:eastAsia="Calibri" w:hAnsi="Times New Roman"/>
          <w:sz w:val="24"/>
          <w:szCs w:val="24"/>
          <w:lang w:eastAsia="en-US"/>
        </w:rPr>
        <w:t>кт</w:t>
      </w:r>
      <w:proofErr w:type="spellEnd"/>
      <w:r w:rsidRPr="006A2B6A">
        <w:rPr>
          <w:rFonts w:ascii="Times New Roman" w:eastAsia="Calibri" w:hAnsi="Times New Roman"/>
          <w:sz w:val="24"/>
          <w:szCs w:val="24"/>
          <w:lang w:eastAsia="en-US"/>
        </w:rPr>
        <w:t xml:space="preserve">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стрелки часов?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полной механической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длина;         б)  вес;      в)  перемещение;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напряжения.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амперметр;       б)  вольтметр;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изучающего давление и жидкости.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11.Какой закон физики используется при работе электростанции?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электромагнитной индукции;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изменения формы или объёма тела под действием сил?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действует на опору или подвес со стороны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ядерное;              в) гравитационное.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кинематика, динамика,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явление, материальная точка, закон, теория.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Назовите единицы измерения силы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килоньютон;       б) джоуль;           в) ньютон;             г) килограмм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законов Ома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элементарные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нормальное атмосферное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760 мм рт. </w:t>
      </w:r>
      <w:proofErr w:type="spellStart"/>
      <w:r w:rsidRPr="006A2B6A">
        <w:rPr>
          <w:rFonts w:ascii="Times New Roman" w:eastAsia="Calibri" w:hAnsi="Times New Roman"/>
          <w:sz w:val="24"/>
          <w:szCs w:val="24"/>
          <w:lang w:eastAsia="en-US"/>
        </w:rPr>
        <w:t>ст</w:t>
      </w:r>
      <w:proofErr w:type="spellEnd"/>
      <w:r w:rsidRPr="006A2B6A">
        <w:rPr>
          <w:rFonts w:ascii="Times New Roman" w:eastAsia="Calibri" w:hAnsi="Times New Roman"/>
          <w:sz w:val="24"/>
          <w:szCs w:val="24"/>
          <w:lang w:eastAsia="en-US"/>
        </w:rPr>
        <w:t xml:space="preserve"> ;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          в)  1000 Па.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при падении вертикально вниз?</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прямолинейное равномерное;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прямолинейное равноускоренное.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сохранения электрического заряда;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скорость;        б)  ускорение;          в) длина;     г) объем;            д) энергия.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температуры.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 манометр;         б) градусник;           в) термометр.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открывшего строение атома?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используют при запуске космического спутника в космосе?'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     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энергия;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работа;                                              б) Джоуль;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ампер;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возникновения электрического тока в контуре, расположенном в переменном магнитном поле?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к центру Земли?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ядерное;          б) гравитационное;             в) электромагнитное.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Критерии оценок:</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Оценка «5» выставляется при выполнении 90% предлагаемых заданий, то есть, если правильно выбран ответ на 14-15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rsidTr="00B77DCC">
        <w:trPr>
          <w:trHeight w:val="273"/>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rsidTr="00B77DCC">
        <w:trPr>
          <w:trHeight w:val="27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б,в</w:t>
            </w:r>
            <w:proofErr w:type="spellEnd"/>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в,г,д</w:t>
            </w:r>
            <w:proofErr w:type="spellEnd"/>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в,а,б</w:t>
            </w:r>
            <w:proofErr w:type="spellEnd"/>
          </w:p>
        </w:tc>
      </w:tr>
      <w:tr w:rsidR="00B77DCC" w:rsidRPr="006A2B6A" w:rsidTr="00B77DCC">
        <w:trPr>
          <w:trHeight w:val="26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а,в</w:t>
            </w:r>
            <w:proofErr w:type="spellEnd"/>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а,г,д</w:t>
            </w:r>
            <w:proofErr w:type="spellEnd"/>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в,а,б</w:t>
            </w:r>
            <w:proofErr w:type="spellEnd"/>
          </w:p>
        </w:tc>
      </w:tr>
      <w:tr w:rsidR="00B77DCC" w:rsidRPr="006A2B6A" w:rsidTr="00B77DCC">
        <w:trPr>
          <w:trHeight w:val="226"/>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б,в</w:t>
            </w:r>
            <w:proofErr w:type="spellEnd"/>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в,г,д</w:t>
            </w:r>
            <w:proofErr w:type="spellEnd"/>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б,в,а</w:t>
            </w:r>
            <w:proofErr w:type="spellEnd"/>
          </w:p>
        </w:tc>
      </w:tr>
    </w:tbl>
    <w:p w:rsidR="00B77DCC" w:rsidRPr="006A2B6A" w:rsidRDefault="00B77DCC" w:rsidP="00B77DCC">
      <w:pPr>
        <w:spacing w:after="0" w:line="240" w:lineRule="auto"/>
        <w:rPr>
          <w:rFonts w:ascii="Times New Roman" w:eastAsia="Calibri" w:hAnsi="Times New Roman"/>
          <w:b/>
          <w:sz w:val="24"/>
          <w:szCs w:val="24"/>
          <w:lang w:eastAsia="en-US"/>
        </w:rPr>
      </w:pPr>
    </w:p>
    <w:p w:rsidR="00B77DCC" w:rsidRPr="006A2B6A" w:rsidRDefault="00B77DCC" w:rsidP="00B77DCC">
      <w:pPr>
        <w:spacing w:after="0" w:line="240" w:lineRule="auto"/>
        <w:jc w:val="center"/>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20" w:name="_Toc83586210"/>
      <w:r w:rsidRPr="006A2B6A">
        <w:rPr>
          <w:rFonts w:ascii="Times New Roman" w:hAnsi="Times New Roman"/>
          <w:b/>
          <w:sz w:val="24"/>
          <w:szCs w:val="24"/>
          <w:lang w:eastAsia="en-US"/>
        </w:rPr>
        <w:t>3.5.2 Диагностическая контрольная работа</w:t>
      </w:r>
      <w:bookmarkEnd w:id="20"/>
    </w:p>
    <w:p w:rsidR="00B77DCC" w:rsidRPr="006A2B6A" w:rsidRDefault="00B77DCC" w:rsidP="00B77DCC">
      <w:pPr>
        <w:spacing w:after="0" w:line="24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путь  (</w:t>
      </w:r>
      <w:r w:rsidRPr="006A2B6A">
        <w:rPr>
          <w:rFonts w:ascii="Times New Roman" w:eastAsia="Calibri" w:hAnsi="Times New Roman"/>
          <w:sz w:val="24"/>
          <w:szCs w:val="24"/>
          <w:lang w:val="en-US" w:eastAsia="en-US"/>
        </w:rPr>
        <w:t>s</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).Как найти скорость?</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2.Единица измерения скорости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инерции.</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6.Имеет ли направление физическая величина сила. Какой буквой обозначается?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7.Дать определение силы трения. Какой буквой обозначается. В чем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8.Мощность.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Закон Паскаля.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10.Энергия. Формула.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ускорение.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ускорения.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18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5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120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механика?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период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частота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Формулы периода и частоты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импульса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скорость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Как найти расстояние?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2.Единица измерения расстояния S.</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массы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6.Что такое физическая сила? В чём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виды трения бывают?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Импульс тела. Формула. Единица измерения. </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 Давление в жидкости и газе.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период колебаний.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частоты колебаний.</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36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10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180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электрический ток?</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напряжение?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сопротивление?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Формула Закона Ома.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для мощности тока.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 по теме «Кинематика"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1.Автомобиль движется со скоростью 36 км/ч по закруглению дороги радиусом 2 м.</w:t>
      </w:r>
      <w:r w:rsidR="00ED0927">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Определите центростремительное ускорение?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Тело совершает 240 полных оборотов за 2 минуты. Чему равны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Найдите скорость и перемещение велосипедиста через 20 с, если его начальная скорость равна 4 м/с, а ускорение 0,3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Определите место и время встречи двух тел, если уравнения их движения имеют вид:  х</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5 - 5t  и х</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 = 15 - 10t.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1.За 5 с тело совершает 100 полных оборотов. Какова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eastAsia="Calibri" w:hAnsi="Times New Roman"/>
          <w:sz w:val="24"/>
          <w:szCs w:val="24"/>
          <w:vertAlign w:val="superscript"/>
          <w:lang w:eastAsia="en-US"/>
        </w:rPr>
        <w:t xml:space="preserve"> </w:t>
      </w:r>
      <w:r w:rsidRPr="006A2B6A">
        <w:rPr>
          <w:rFonts w:ascii="Times New Roman" w:eastAsia="Calibri" w:hAnsi="Times New Roman"/>
          <w:sz w:val="24"/>
          <w:szCs w:val="24"/>
          <w:lang w:eastAsia="en-US"/>
        </w:rPr>
        <w:t xml:space="preserve">Автомобиль движется со скоростью  72 км/ч по закруглению дороги радиусом 2 </w:t>
      </w:r>
      <w:proofErr w:type="spellStart"/>
      <w:r w:rsidRPr="006A2B6A">
        <w:rPr>
          <w:rFonts w:ascii="Times New Roman" w:eastAsia="Calibri" w:hAnsi="Times New Roman"/>
          <w:sz w:val="24"/>
          <w:szCs w:val="24"/>
          <w:lang w:eastAsia="en-US"/>
        </w:rPr>
        <w:t>м.Определите</w:t>
      </w:r>
      <w:proofErr w:type="spellEnd"/>
      <w:r w:rsidRPr="006A2B6A">
        <w:rPr>
          <w:rFonts w:ascii="Times New Roman" w:eastAsia="Calibri" w:hAnsi="Times New Roman"/>
          <w:sz w:val="24"/>
          <w:szCs w:val="24"/>
          <w:lang w:eastAsia="en-US"/>
        </w:rPr>
        <w:t xml:space="preserve"> центростремительное ускорение?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3.Мотоциклист двигался с ускорением 0,37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и начальной скоростью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vertAlign w:val="subscript"/>
          <w:lang w:eastAsia="en-US"/>
        </w:rPr>
        <w:t>0</w:t>
      </w:r>
      <w:r w:rsidRPr="006A2B6A">
        <w:rPr>
          <w:rFonts w:ascii="Times New Roman" w:eastAsia="Calibri" w:hAnsi="Times New Roman"/>
          <w:sz w:val="24"/>
          <w:szCs w:val="24"/>
          <w:lang w:eastAsia="en-US"/>
        </w:rPr>
        <w:t>=0,5 м/</w:t>
      </w:r>
      <w:proofErr w:type="spellStart"/>
      <w:r w:rsidRPr="006A2B6A">
        <w:rPr>
          <w:rFonts w:ascii="Times New Roman" w:eastAsia="Calibri" w:hAnsi="Times New Roman"/>
          <w:sz w:val="24"/>
          <w:szCs w:val="24"/>
          <w:lang w:eastAsia="en-US"/>
        </w:rPr>
        <w:t>с.Определить</w:t>
      </w:r>
      <w:proofErr w:type="spellEnd"/>
      <w:r w:rsidRPr="006A2B6A">
        <w:rPr>
          <w:rFonts w:ascii="Times New Roman" w:eastAsia="Calibri" w:hAnsi="Times New Roman"/>
          <w:sz w:val="24"/>
          <w:szCs w:val="24"/>
          <w:lang w:eastAsia="en-US"/>
        </w:rPr>
        <w:t xml:space="preserve"> скорость и перемещение мотоциклиста через 4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Определите  место и время встречи двух тел, если уравнения их движения имеют вид:  </w:t>
      </w:r>
      <w:r w:rsidRPr="006A2B6A">
        <w:rPr>
          <w:rFonts w:ascii="Times New Roman" w:eastAsia="Calibri" w:hAnsi="Times New Roman"/>
          <w:sz w:val="24"/>
          <w:szCs w:val="24"/>
          <w:lang w:val="en-US" w:eastAsia="en-US"/>
        </w:rPr>
        <w:t>x</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  5 + </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xml:space="preserve"> и x</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20 - 2</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2 по теме "Динамика"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Какую силу следует приложить к ящику массой 20 кг, чтобы приподнять его с ускорением 1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3.Масса яблока 40 </w:t>
      </w:r>
      <w:proofErr w:type="spellStart"/>
      <w:r w:rsidRPr="006A2B6A">
        <w:rPr>
          <w:rFonts w:ascii="Times New Roman" w:eastAsia="Calibri" w:hAnsi="Times New Roman"/>
          <w:sz w:val="24"/>
          <w:szCs w:val="24"/>
          <w:lang w:eastAsia="en-US"/>
        </w:rPr>
        <w:t>г.С</w:t>
      </w:r>
      <w:proofErr w:type="spellEnd"/>
      <w:r w:rsidRPr="006A2B6A">
        <w:rPr>
          <w:rFonts w:ascii="Times New Roman" w:eastAsia="Calibri" w:hAnsi="Times New Roman"/>
          <w:sz w:val="24"/>
          <w:szCs w:val="24"/>
          <w:lang w:eastAsia="en-US"/>
        </w:rPr>
        <w:t xml:space="preserve"> какой силой оно притягивается  землёй? Сколько времени оно будет падать с яблони, если ветка, на которой оно висело, находилась на высоте 2,4 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кН;    0,3 т;    0,07 кН;    500 г;    40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4 кг движется с ускорением 0,5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Чему равна сила, сообщающая телу это ускорение?</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rsidR="00B77DCC" w:rsidRPr="006A2B6A" w:rsidRDefault="00B77DCC" w:rsidP="00B77DCC">
      <w:pPr>
        <w:rPr>
          <w:rFonts w:ascii="Times New Roman" w:eastAsia="Calibri" w:hAnsi="Times New Roman"/>
          <w:sz w:val="24"/>
          <w:szCs w:val="24"/>
          <w:lang w:eastAsia="en-US"/>
        </w:rPr>
      </w:pPr>
      <w:r w:rsidRPr="006A2B6A">
        <w:rPr>
          <w:rFonts w:ascii="Times New Roman" w:hAnsi="Times New Roman"/>
          <w:sz w:val="24"/>
          <w:szCs w:val="24"/>
        </w:rPr>
        <w:t xml:space="preserve">3. </w:t>
      </w:r>
      <w:r w:rsidRPr="006A2B6A">
        <w:rPr>
          <w:rFonts w:ascii="Times New Roman" w:eastAsia="Calibri" w:hAnsi="Times New Roman"/>
          <w:sz w:val="24"/>
          <w:szCs w:val="24"/>
          <w:lang w:eastAsia="en-US"/>
        </w:rPr>
        <w:t xml:space="preserve"> 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кН;   0,9 т;    0,05 кН;    200 г;    60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3 по теме "Механика"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2 кг поднимают на высоту 2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 Дж          б).  80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кинетической и потенциальной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50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 кВт       б).  1 кВт      в). 3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Единица измерения работы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3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20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15 кг, если скорость с которой это тело движется равна 3,6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15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б).  54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в).  72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60 кН телу массой 60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3600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силы трения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Ньютон     б).  Джоуль     в).     Ватт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5 кг поднимают на высоту 10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400  Дж                   б).  800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работы силы тяжести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30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25   кВт                   б).  0,6 кВт                  в). 30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Единица измерения кинетической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6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48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10 кг, если скорость с которой это тело движется равна 7,2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0,72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б).  72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в).  20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40 кН телу массой 40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160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мощности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Ньютон     б).  Джоуль     в).     Ватт</w:t>
      </w:r>
    </w:p>
    <w:p w:rsidR="00B77DCC" w:rsidRPr="006A2B6A" w:rsidRDefault="00B77DCC" w:rsidP="00B77DCC">
      <w:pPr>
        <w:spacing w:before="100" w:beforeAutospacing="1" w:after="100" w:afterAutospacing="1" w:line="240" w:lineRule="auto"/>
        <w:jc w:val="center"/>
        <w:rPr>
          <w:rFonts w:ascii="Times New Roman" w:eastAsia="Calibri" w:hAnsi="Times New Roman"/>
          <w:b/>
          <w:sz w:val="24"/>
          <w:szCs w:val="24"/>
          <w:lang w:eastAsia="en-US"/>
        </w:rPr>
      </w:pPr>
    </w:p>
    <w:p w:rsidR="00B77DCC" w:rsidRPr="006A2B6A" w:rsidRDefault="00B77DCC" w:rsidP="00B77DCC">
      <w:pPr>
        <w:spacing w:before="100" w:beforeAutospacing="1" w:after="100" w:afterAutospacing="1" w:line="240" w:lineRule="auto"/>
        <w:ind w:firstLine="709"/>
        <w:jc w:val="center"/>
        <w:rPr>
          <w:rFonts w:ascii="Times New Roman" w:hAnsi="Times New Roman"/>
          <w:sz w:val="24"/>
          <w:szCs w:val="24"/>
        </w:rPr>
      </w:pPr>
      <w:r w:rsidRPr="006A2B6A">
        <w:rPr>
          <w:rFonts w:ascii="Times New Roman" w:eastAsia="Calibri" w:hAnsi="Times New Roman"/>
          <w:b/>
          <w:sz w:val="24"/>
          <w:szCs w:val="24"/>
          <w:lang w:eastAsia="en-US"/>
        </w:rPr>
        <w:t xml:space="preserve">Раздел 2. </w:t>
      </w:r>
      <w:r w:rsidRPr="006A2B6A">
        <w:rPr>
          <w:rFonts w:ascii="Times New Roman" w:eastAsia="Calibri" w:hAnsi="Times New Roman"/>
          <w:b/>
          <w:bCs/>
          <w:iCs/>
          <w:sz w:val="24"/>
          <w:szCs w:val="24"/>
          <w:lang w:eastAsia="en-US"/>
        </w:rPr>
        <w:t>Механические колебания и волны</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А1. Колебание - это движение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положения равновесия,          2) по кривой траектории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в вертикальной плоскости          4) обладающее той или иной повторяемости во времени</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А2. Период колебания груза на пружине равен 2 с. Чему равна частота колебаний?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Гц                       2) 2 Гц                   3) 3,14 Гц                4) 6,28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А3. Наибольшее отклонение от положения равновесия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смещение тела       2) частота              3) период                4) амплитуда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 Инфразвуковые волны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поперечные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поперечные волны с частотой больше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продольные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продольные волны с частотой больше 20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При подвешивании груза массой 1 кг пружина удлинилась на 5 см. Какова максимальная кинетическая энергия груза при колебаниях с амплитудой 10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А1.    Как называются колебания, распространяющиеся в пространстве с течением времени?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поступательные     2) волна         3) вечное движение         4) механические колебания</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А2.   Мальчик, качающийся на качелях, проходит положение равновесия 60 раз в минуту. Какова частота колебаний?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60 Гц                     2) 0,5 Гц                 3) 1 Гц                         4) 2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А3. Какова самая низкая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 Какие волны не относятся к поперечным?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звуковые     2) волны на поверхности воды  3)  все вышеназванные    4) световые</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Вынужденные колебания в системе тел происходят: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под действием внутренних сил системы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 закону синуса и косинуса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под действием внешней периодической силы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4)  за счёт энергии от источника, который входит в систему</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Задачи для самостоятельной работы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xml:space="preserve"> Определите ускорение свободного падения, если маятник длиной 80 см за 1 мин совершил 34 колебания.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тело совершает колебания вдоль прямой ОХ, зависимость координаты от времени выражается формулой x=2cos( п/3t  +п/2).Найти амплитуду, частоту, период и циклическую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С1.  </w:t>
      </w:r>
      <w:r w:rsidRPr="006A2B6A">
        <w:rPr>
          <w:rFonts w:ascii="Times New Roman" w:eastAsia="Calibri" w:hAnsi="Times New Roman"/>
          <w:sz w:val="24"/>
          <w:szCs w:val="24"/>
          <w:lang w:eastAsia="en-US"/>
        </w:rPr>
        <w:t>периоды колебаний двух математических маятников относятся как 3/2. Во сколько раз первый маятник длиннее второго?</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Найдите жёсткость пружины, если прикреплённый к ней  груз массой 0,5 кг совершает колебания с частотой 2,5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Колебательное движение описывается уравнением x=0,006 </w:t>
      </w:r>
      <w:proofErr w:type="spellStart"/>
      <w:r w:rsidRPr="006A2B6A">
        <w:rPr>
          <w:rFonts w:ascii="Times New Roman" w:eastAsia="Calibri" w:hAnsi="Times New Roman"/>
          <w:sz w:val="24"/>
          <w:szCs w:val="24"/>
          <w:lang w:eastAsia="en-US"/>
        </w:rPr>
        <w:t>cos</w:t>
      </w:r>
      <w:proofErr w:type="spellEnd"/>
      <w:r w:rsidRPr="006A2B6A">
        <w:rPr>
          <w:rFonts w:ascii="Times New Roman" w:eastAsia="Calibri" w:hAnsi="Times New Roman"/>
          <w:sz w:val="24"/>
          <w:szCs w:val="24"/>
          <w:lang w:eastAsia="en-US"/>
        </w:rPr>
        <w:t>(п</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Определите амплитуду колебаний, циклическую частоту, период и линейную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С1.</w:t>
      </w:r>
      <w:r w:rsidRPr="006A2B6A">
        <w:rPr>
          <w:rFonts w:ascii="Times New Roman" w:eastAsia="Calibri" w:hAnsi="Times New Roman"/>
          <w:sz w:val="24"/>
          <w:szCs w:val="24"/>
          <w:lang w:eastAsia="en-US"/>
        </w:rPr>
        <w:t xml:space="preserve"> Шарик массой 0,1 кг совершает колебания на пружине. Определите период колебаний, если для упругого удлинения пружины на 1 см требуется сила 0,1 Н.</w:t>
      </w:r>
    </w:p>
    <w:p w:rsidR="00B77DCC" w:rsidRPr="006A2B6A" w:rsidRDefault="00B77DCC" w:rsidP="00B77DCC">
      <w:pPr>
        <w:jc w:val="center"/>
        <w:rPr>
          <w:rFonts w:ascii="Times New Roman" w:eastAsia="Calibri" w:hAnsi="Times New Roman"/>
          <w:b/>
          <w:bCs/>
          <w:iCs/>
          <w:sz w:val="24"/>
          <w:szCs w:val="24"/>
          <w:lang w:eastAsia="en-US"/>
        </w:rPr>
      </w:pPr>
      <w:r w:rsidRPr="006A2B6A">
        <w:rPr>
          <w:rFonts w:ascii="Times New Roman" w:eastAsia="Calibri" w:hAnsi="Times New Roman"/>
          <w:b/>
          <w:sz w:val="24"/>
          <w:szCs w:val="24"/>
          <w:lang w:eastAsia="en-US"/>
        </w:rPr>
        <w:t xml:space="preserve">Раздел 3. </w:t>
      </w:r>
      <w:r w:rsidRPr="006A2B6A">
        <w:rPr>
          <w:rFonts w:ascii="Times New Roman" w:eastAsia="Calibri" w:hAnsi="Times New Roman"/>
          <w:b/>
          <w:bCs/>
          <w:iCs/>
          <w:sz w:val="24"/>
          <w:szCs w:val="24"/>
          <w:lang w:eastAsia="en-US"/>
        </w:rPr>
        <w:t>Молекулярная физика и термодинамика.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4 по теме "Молекулярная физика"</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 Выразите в градусах Цельсия значения температуры:  23 К, 100 К, 786 К.</w:t>
      </w:r>
    </w:p>
    <w:p w:rsidR="00B77DCC" w:rsidRPr="006A2B6A" w:rsidRDefault="00B77DCC" w:rsidP="00B77DCC">
      <w:pPr>
        <w:spacing w:line="240" w:lineRule="auto"/>
        <w:rPr>
          <w:rFonts w:ascii="Times New Roman" w:hAnsi="Times New Roman"/>
          <w:sz w:val="24"/>
          <w:szCs w:val="24"/>
        </w:rPr>
      </w:pPr>
      <w:r w:rsidRPr="006A2B6A">
        <w:rPr>
          <w:rFonts w:ascii="Times New Roman" w:eastAsia="Calibri" w:hAnsi="Times New Roman"/>
          <w:sz w:val="24"/>
          <w:szCs w:val="24"/>
          <w:lang w:eastAsia="en-US"/>
        </w:rPr>
        <w:t xml:space="preserve">3. </w:t>
      </w:r>
      <w:r w:rsidRPr="006A2B6A">
        <w:rPr>
          <w:rFonts w:ascii="Times New Roman" w:hAnsi="Times New Roman"/>
          <w:sz w:val="24"/>
          <w:szCs w:val="24"/>
        </w:rPr>
        <w:t>Какое количество вещества содержится в 98 г серной кислоты? (</w:t>
      </w:r>
      <w:r w:rsidRPr="006A2B6A">
        <w:rPr>
          <w:rFonts w:ascii="Times New Roman" w:hAnsi="Times New Roman"/>
          <w:sz w:val="24"/>
          <w:szCs w:val="24"/>
          <w:lang w:val="en-US"/>
        </w:rPr>
        <w:t>H</w:t>
      </w:r>
      <w:r w:rsidRPr="006A2B6A">
        <w:rPr>
          <w:rFonts w:ascii="Times New Roman" w:hAnsi="Times New Roman"/>
          <w:sz w:val="24"/>
          <w:szCs w:val="24"/>
          <w:vertAlign w:val="subscript"/>
        </w:rPr>
        <w:t>2</w:t>
      </w:r>
      <w:r w:rsidRPr="006A2B6A">
        <w:rPr>
          <w:rFonts w:ascii="Times New Roman" w:hAnsi="Times New Roman"/>
          <w:sz w:val="24"/>
          <w:szCs w:val="24"/>
          <w:lang w:val="en-US"/>
        </w:rPr>
        <w:t>SO</w:t>
      </w:r>
      <w:r w:rsidRPr="006A2B6A">
        <w:rPr>
          <w:rFonts w:ascii="Times New Roman" w:hAnsi="Times New Roman"/>
          <w:sz w:val="24"/>
          <w:szCs w:val="24"/>
          <w:vertAlign w:val="subscript"/>
        </w:rPr>
        <w:t>4</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67 градусов Цельсия давление газа в сосуде было 30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5. </w:t>
      </w:r>
      <w:r w:rsidRPr="006A2B6A">
        <w:rPr>
          <w:rFonts w:ascii="Times New Roman" w:hAnsi="Times New Roman"/>
          <w:sz w:val="24"/>
          <w:szCs w:val="24"/>
        </w:rPr>
        <w:t xml:space="preserve"> Найдите давление молекулярного водорода массой 200 г в баллоне объемом 4 л при 250 К. Подсказываю! Молекула водорода состоит из двух атомов!</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23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2.Выразите в градусах Цельсия значения температуры: 30 К,123 К, 725 К.</w:t>
      </w:r>
    </w:p>
    <w:p w:rsidR="00B77DCC" w:rsidRPr="006A2B6A" w:rsidRDefault="00B77DCC" w:rsidP="00B77DCC">
      <w:pPr>
        <w:spacing w:line="240" w:lineRule="auto"/>
        <w:rPr>
          <w:rFonts w:ascii="Times New Roman" w:hAnsi="Times New Roman"/>
          <w:sz w:val="24"/>
          <w:szCs w:val="24"/>
        </w:rPr>
      </w:pPr>
      <w:r w:rsidRPr="006A2B6A">
        <w:rPr>
          <w:rFonts w:ascii="Times New Roman" w:hAnsi="Times New Roman"/>
          <w:sz w:val="24"/>
          <w:szCs w:val="24"/>
        </w:rPr>
        <w:t>3. Какое количество вещества содержится в 36,5 г серной кислоты? (</w:t>
      </w:r>
      <w:proofErr w:type="spellStart"/>
      <w:r w:rsidRPr="006A2B6A">
        <w:rPr>
          <w:rFonts w:ascii="Times New Roman" w:hAnsi="Times New Roman"/>
          <w:sz w:val="24"/>
          <w:szCs w:val="24"/>
          <w:lang w:val="en-US"/>
        </w:rPr>
        <w:t>HCl</w:t>
      </w:r>
      <w:proofErr w:type="spellEnd"/>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27 градусов Цельсия давление газа в сосуде было 50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5. Найдите плотность водорода при давлении 41 кПа и температуре 243 К.</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5 по теме "Термодинамика"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2.Найдите среднюю кинетическую энергию поступательного движения молекул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Работа внешних тел над газом составила 500 </w:t>
      </w:r>
      <w:proofErr w:type="spellStart"/>
      <w:r w:rsidRPr="006A2B6A">
        <w:rPr>
          <w:rFonts w:ascii="Times New Roman" w:eastAsia="Calibri" w:hAnsi="Times New Roman"/>
          <w:sz w:val="24"/>
          <w:szCs w:val="24"/>
          <w:lang w:eastAsia="en-US"/>
        </w:rPr>
        <w:t>Дж.Кроме</w:t>
      </w:r>
      <w:proofErr w:type="spellEnd"/>
      <w:r w:rsidRPr="006A2B6A">
        <w:rPr>
          <w:rFonts w:ascii="Times New Roman" w:eastAsia="Calibri" w:hAnsi="Times New Roman"/>
          <w:sz w:val="24"/>
          <w:szCs w:val="24"/>
          <w:lang w:eastAsia="en-US"/>
        </w:rPr>
        <w:t xml:space="preserve"> того, газ получил количество теплоты 150 </w:t>
      </w:r>
      <w:proofErr w:type="spellStart"/>
      <w:r w:rsidRPr="006A2B6A">
        <w:rPr>
          <w:rFonts w:ascii="Times New Roman" w:eastAsia="Calibri" w:hAnsi="Times New Roman"/>
          <w:sz w:val="24"/>
          <w:szCs w:val="24"/>
          <w:lang w:eastAsia="en-US"/>
        </w:rPr>
        <w:t>Дж.Как</w:t>
      </w:r>
      <w:proofErr w:type="spellEnd"/>
      <w:r w:rsidRPr="006A2B6A">
        <w:rPr>
          <w:rFonts w:ascii="Times New Roman" w:eastAsia="Calibri" w:hAnsi="Times New Roman"/>
          <w:sz w:val="24"/>
          <w:szCs w:val="24"/>
          <w:lang w:eastAsia="en-US"/>
        </w:rPr>
        <w:t xml:space="preserve"> изменилась внутренняя энергия газа?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градусах Цельсия значения температуры: 25 К,100 К,786 К.</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2.Определите температуру газа, если средняя кинетическая энергия хаотического движения молекул равна 5,6 * 10</w:t>
      </w:r>
      <w:r w:rsidRPr="006A2B6A">
        <w:rPr>
          <w:rFonts w:ascii="Times New Roman" w:eastAsia="Calibri" w:hAnsi="Times New Roman"/>
          <w:sz w:val="24"/>
          <w:szCs w:val="24"/>
          <w:vertAlign w:val="superscript"/>
          <w:lang w:eastAsia="en-US"/>
        </w:rPr>
        <w:t>-21</w:t>
      </w:r>
      <w:r w:rsidRPr="006A2B6A">
        <w:rPr>
          <w:rFonts w:ascii="Times New Roman" w:eastAsia="Calibri" w:hAnsi="Times New Roman"/>
          <w:sz w:val="24"/>
          <w:szCs w:val="24"/>
          <w:lang w:eastAsia="en-US"/>
        </w:rPr>
        <w:t xml:space="preserve">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rsidR="00B77DCC" w:rsidRPr="006A2B6A" w:rsidRDefault="00B77DCC" w:rsidP="00B77DCC">
      <w:pPr>
        <w:spacing w:before="100" w:beforeAutospacing="1" w:after="100" w:afterAutospacing="1" w:line="240" w:lineRule="auto"/>
        <w:jc w:val="center"/>
        <w:rPr>
          <w:rFonts w:ascii="Times New Roman" w:hAnsi="Times New Roman"/>
          <w:sz w:val="24"/>
          <w:szCs w:val="24"/>
        </w:rPr>
      </w:pPr>
      <w:r w:rsidRPr="006A2B6A">
        <w:rPr>
          <w:rFonts w:ascii="Times New Roman" w:hAnsi="Times New Roman"/>
          <w:b/>
          <w:bCs/>
          <w:sz w:val="24"/>
          <w:szCs w:val="24"/>
        </w:rPr>
        <w:t>Контрольная работа № 6  по теме « Электростатика»</w:t>
      </w:r>
    </w:p>
    <w:p w:rsidR="00B77DCC" w:rsidRPr="006A2B6A" w:rsidRDefault="00B77DCC" w:rsidP="00B77DCC">
      <w:pPr>
        <w:spacing w:before="100" w:beforeAutospacing="1" w:after="100" w:afterAutospacing="1" w:line="240" w:lineRule="auto"/>
        <w:jc w:val="center"/>
        <w:rPr>
          <w:rFonts w:ascii="Times New Roman" w:hAnsi="Times New Roman"/>
          <w:sz w:val="24"/>
          <w:szCs w:val="24"/>
          <w:u w:val="single"/>
        </w:rPr>
      </w:pPr>
      <w:r w:rsidRPr="006A2B6A">
        <w:rPr>
          <w:rFonts w:ascii="Times New Roman" w:hAnsi="Times New Roman"/>
          <w:b/>
          <w:bCs/>
          <w:sz w:val="24"/>
          <w:szCs w:val="24"/>
          <w:u w:val="single"/>
        </w:rPr>
        <w:t>Вариант</w:t>
      </w:r>
      <w:r w:rsidRPr="006A2B6A">
        <w:rPr>
          <w:rFonts w:ascii="Times New Roman" w:hAnsi="Times New Roman"/>
          <w:sz w:val="24"/>
          <w:szCs w:val="24"/>
          <w:u w:val="single"/>
        </w:rPr>
        <w:t xml:space="preserve"> </w:t>
      </w:r>
      <w:r w:rsidRPr="006A2B6A">
        <w:rPr>
          <w:rFonts w:ascii="Times New Roman" w:hAnsi="Times New Roman"/>
          <w:b/>
          <w:bCs/>
          <w:sz w:val="24"/>
          <w:szCs w:val="24"/>
          <w:u w:val="single"/>
        </w:rPr>
        <w:t>1.</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lastRenderedPageBreak/>
        <w:t>а) заряд             б) частица                в) молекула                    г) материя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убывает         б) возрастает         в) остается неизменной   г) изменяется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двух точечных зарядов, если расстояние между ними увеличить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уменьшится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 в) увеличится в 4 раза г) уменьшится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напряжением       б) напряженностью       в) работой       г) электроемкостью</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диэлектрики б) полупроводники   в) проводники     г) таких веществ не существует</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а) увеличится в 3 раза      б) уменьшится в 3 раза </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6 раз      г) увеличится в 6 раз</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напряженность б) потенциал в) энергия г) сила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3∙10</w:t>
      </w:r>
      <w:r w:rsidRPr="006A2B6A">
        <w:rPr>
          <w:rFonts w:ascii="Times New Roman" w:hAnsi="Times New Roman"/>
          <w:sz w:val="24"/>
          <w:szCs w:val="24"/>
          <w:vertAlign w:val="superscript"/>
        </w:rPr>
        <w:t>-5</w:t>
      </w:r>
      <w:r w:rsidRPr="006A2B6A">
        <w:rPr>
          <w:rFonts w:ascii="Times New Roman" w:hAnsi="Times New Roman"/>
          <w:sz w:val="24"/>
          <w:szCs w:val="24"/>
        </w:rPr>
        <w:t>Н        б) 3∙10</w:t>
      </w:r>
      <w:r w:rsidRPr="006A2B6A">
        <w:rPr>
          <w:rFonts w:ascii="Times New Roman" w:hAnsi="Times New Roman"/>
          <w:sz w:val="24"/>
          <w:szCs w:val="24"/>
          <w:vertAlign w:val="superscript"/>
        </w:rPr>
        <w:t>-11</w:t>
      </w:r>
      <w:r w:rsidRPr="006A2B6A">
        <w:rPr>
          <w:rFonts w:ascii="Times New Roman" w:hAnsi="Times New Roman"/>
          <w:sz w:val="24"/>
          <w:szCs w:val="24"/>
        </w:rPr>
        <w:t>Н       в) 3∙10</w:t>
      </w:r>
      <w:r w:rsidRPr="006A2B6A">
        <w:rPr>
          <w:rFonts w:ascii="Times New Roman" w:hAnsi="Times New Roman"/>
          <w:sz w:val="24"/>
          <w:szCs w:val="24"/>
          <w:vertAlign w:val="superscript"/>
        </w:rPr>
        <w:t>11</w:t>
      </w:r>
      <w:r w:rsidRPr="006A2B6A">
        <w:rPr>
          <w:rFonts w:ascii="Times New Roman" w:hAnsi="Times New Roman"/>
          <w:sz w:val="24"/>
          <w:szCs w:val="24"/>
        </w:rPr>
        <w:t>Н         г) 3∙10</w:t>
      </w:r>
      <w:r w:rsidRPr="006A2B6A">
        <w:rPr>
          <w:rFonts w:ascii="Times New Roman" w:hAnsi="Times New Roman"/>
          <w:sz w:val="24"/>
          <w:szCs w:val="24"/>
          <w:vertAlign w:val="superscript"/>
        </w:rPr>
        <w:t>5</w:t>
      </w:r>
      <w:r w:rsidRPr="006A2B6A">
        <w:rPr>
          <w:rFonts w:ascii="Times New Roman" w:hAnsi="Times New Roman"/>
          <w:sz w:val="24"/>
          <w:szCs w:val="24"/>
        </w:rPr>
        <w:t xml:space="preserve">Н </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останется неизменной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2 раза       г) увеличится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b/>
          <w:sz w:val="24"/>
          <w:szCs w:val="24"/>
        </w:rPr>
        <w:t>а)</w:t>
      </w:r>
      <w:r w:rsidRPr="006A2B6A">
        <w:rPr>
          <w:rFonts w:ascii="Times New Roman" w:hAnsi="Times New Roman"/>
          <w:sz w:val="24"/>
          <w:szCs w:val="24"/>
        </w:rPr>
        <w:t xml:space="preserve"> уменьшится в 3 раза </w:t>
      </w:r>
      <w:r w:rsidRPr="006A2B6A">
        <w:rPr>
          <w:rFonts w:ascii="Times New Roman" w:hAnsi="Times New Roman"/>
          <w:b/>
          <w:sz w:val="24"/>
          <w:szCs w:val="24"/>
        </w:rPr>
        <w:t>б)</w:t>
      </w:r>
      <w:r w:rsidRPr="006A2B6A">
        <w:rPr>
          <w:rFonts w:ascii="Times New Roman" w:hAnsi="Times New Roman"/>
          <w:sz w:val="24"/>
          <w:szCs w:val="24"/>
        </w:rPr>
        <w:t xml:space="preserve"> увеличится в 3 раза </w:t>
      </w:r>
      <w:r w:rsidRPr="006A2B6A">
        <w:rPr>
          <w:rFonts w:ascii="Times New Roman" w:hAnsi="Times New Roman"/>
          <w:b/>
          <w:sz w:val="24"/>
          <w:szCs w:val="24"/>
        </w:rPr>
        <w:t>в)</w:t>
      </w:r>
      <w:r w:rsidRPr="006A2B6A">
        <w:rPr>
          <w:rFonts w:ascii="Times New Roman" w:hAnsi="Times New Roman"/>
          <w:sz w:val="24"/>
          <w:szCs w:val="24"/>
        </w:rPr>
        <w:t xml:space="preserve"> увеличится в 9 раз </w:t>
      </w:r>
      <w:r w:rsidRPr="006A2B6A">
        <w:rPr>
          <w:rFonts w:ascii="Times New Roman" w:hAnsi="Times New Roman"/>
          <w:b/>
          <w:sz w:val="24"/>
          <w:szCs w:val="24"/>
        </w:rPr>
        <w:t>г)</w:t>
      </w:r>
      <w:r w:rsidRPr="006A2B6A">
        <w:rPr>
          <w:rFonts w:ascii="Times New Roman" w:hAnsi="Times New Roman"/>
          <w:sz w:val="24"/>
          <w:szCs w:val="24"/>
        </w:rPr>
        <w:t xml:space="preserve"> уменьшится в 9 раз</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5. Электродинамика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7 по теме "Законы постоянного тока"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1.Какова сила тока в вольтметре сопротивлением 20 Ом при напряжении 40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2.Каково сопротивление медного провода длиной 500 м, если площадь его поперечного сечения 0,25мм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(удельное сопротивление меди 1,7 *10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Ом*м)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Какую работу совершает электрический ток в электродвигателе за 30 мин, если сила тока в цепи 0,5 А, а напряжение на клеммах двигателя 12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Каким сопротивлением обладает лампа мощностью 40 Вт, работающая под напряжением 220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ЭДС источника тока равна 12 В, его внутреннее сопротивление 1,5 Ом. Какова сила тока в цепи, если сопротивление внешней цепи 8,5 Ом?</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1.Какова сила тока в  резисторе сопротивлением 200 Ом при напряжении 5 В.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Реостат изготовлен из никелиновой проволоки  длиной 40 м и площадью поперечного сечения 0,5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Напряжение на спирали лампочки  равно 3,5 В, сопротивление спирали 14 Ом. Какую работу совершает ток в лампочке за 5 мин?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4.Электроплитка рассчитана на напряжение 220 В и силу тока 3 А. Определите мощность тока в электроплитке.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Источник тока с ЭДС 60 В и внутренним сопротивлением 0,05 Ом соединены алюминиевым кабелем площадью 140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и длиной 500 м с мощным нагревателем. Сила тока в цепи 100 А. Каковы напряжения на источнике и нагревателе?</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8 по теме "Магнитные взаимодействия"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1.Определить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rsidR="00B77DCC" w:rsidRPr="006A2B6A" w:rsidRDefault="00B77DCC" w:rsidP="00B77DCC">
      <w:pPr>
        <w:shd w:val="clear" w:color="auto" w:fill="FFFFFF"/>
        <w:spacing w:before="120" w:after="240" w:line="240" w:lineRule="atLeast"/>
        <w:jc w:val="both"/>
        <w:rPr>
          <w:rFonts w:ascii="Times New Roman" w:eastAsia="Calibri" w:hAnsi="Times New Roman"/>
          <w:bCs/>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lastRenderedPageBreak/>
        <w:t>Вариант 2</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t xml:space="preserve">1.  </w:t>
      </w:r>
      <w:r w:rsidRPr="006A2B6A">
        <w:rPr>
          <w:rFonts w:ascii="Times New Roman" w:eastAsia="Calibri" w:hAnsi="Times New Roman"/>
          <w:sz w:val="24"/>
          <w:szCs w:val="24"/>
          <w:shd w:val="clear" w:color="auto" w:fill="FFFFFF"/>
          <w:lang w:eastAsia="en-US"/>
        </w:rPr>
        <w:t>Проводник с током 5 А находится в магнитном поле с индукцией 10 Тл. </w:t>
      </w:r>
      <w:r w:rsidRPr="006A2B6A">
        <w:rPr>
          <w:rFonts w:ascii="Times New Roman" w:eastAsia="Calibri" w:hAnsi="Times New Roman"/>
          <w:sz w:val="24"/>
          <w:szCs w:val="24"/>
          <w:lang w:eastAsia="en-US"/>
        </w:rPr>
        <w:br/>
      </w:r>
      <w:r w:rsidRPr="006A2B6A">
        <w:rPr>
          <w:rFonts w:ascii="Times New Roman" w:eastAsia="Calibri" w:hAnsi="Times New Roman"/>
          <w:sz w:val="24"/>
          <w:szCs w:val="24"/>
          <w:shd w:val="clear" w:color="auto" w:fill="FFFFFF"/>
          <w:lang w:eastAsia="en-US"/>
        </w:rPr>
        <w:t>Определить длину проводника, если магнитное поле действует на него с силой 20Н и перпендикулярно проводнику.</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 xml:space="preserve">3. Определить магнитный поток, проходящий через площадь 20 кв. см, ограниченную замкнутым контуром в однородном магнитном поле с индукцией 20 </w:t>
      </w:r>
      <w:proofErr w:type="spellStart"/>
      <w:r w:rsidRPr="006A2B6A">
        <w:rPr>
          <w:rFonts w:ascii="Times New Roman" w:eastAsia="Calibri" w:hAnsi="Times New Roman"/>
          <w:sz w:val="24"/>
          <w:szCs w:val="24"/>
          <w:shd w:val="clear" w:color="auto" w:fill="FFFFFF"/>
          <w:lang w:eastAsia="en-US"/>
        </w:rPr>
        <w:t>мТл</w:t>
      </w:r>
      <w:proofErr w:type="spellEnd"/>
      <w:r w:rsidRPr="006A2B6A">
        <w:rPr>
          <w:rFonts w:ascii="Times New Roman" w:eastAsia="Calibri" w:hAnsi="Times New Roman"/>
          <w:sz w:val="24"/>
          <w:szCs w:val="24"/>
          <w:shd w:val="clear" w:color="auto" w:fill="FFFFFF"/>
          <w:lang w:eastAsia="en-US"/>
        </w:rPr>
        <w:t>, если  угол между вектором магнитной индукции и плоскостью контура составляет 30 градусов.</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9 по теме "Оптика"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1</w:t>
      </w:r>
      <w:r w:rsidRPr="006A2B6A">
        <w:rPr>
          <w:rFonts w:ascii="Times New Roman" w:hAnsi="Times New Roman"/>
          <w:color w:val="666666"/>
          <w:sz w:val="24"/>
          <w:szCs w:val="24"/>
        </w:rPr>
        <w:t xml:space="preserve">. Оптическая сила линзы 0,2 </w:t>
      </w:r>
      <w:proofErr w:type="spellStart"/>
      <w:r w:rsidRPr="006A2B6A">
        <w:rPr>
          <w:rFonts w:ascii="Times New Roman" w:hAnsi="Times New Roman"/>
          <w:color w:val="666666"/>
          <w:sz w:val="24"/>
          <w:szCs w:val="24"/>
        </w:rPr>
        <w:t>дптр</w:t>
      </w:r>
      <w:proofErr w:type="spellEnd"/>
      <w:r w:rsidRPr="006A2B6A">
        <w:rPr>
          <w:rFonts w:ascii="Times New Roman" w:hAnsi="Times New Roman"/>
          <w:color w:val="666666"/>
          <w:sz w:val="24"/>
          <w:szCs w:val="24"/>
        </w:rPr>
        <w:t>. Чему равно фокусное расстояние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xml:space="preserve">. Имеются две линзы: собирающая с фокусным расстоянием F1=40 см и рассеивающая с оптической силой D2=—7,5 </w:t>
      </w:r>
      <w:proofErr w:type="spellStart"/>
      <w:r w:rsidRPr="006A2B6A">
        <w:rPr>
          <w:rFonts w:ascii="Times New Roman" w:hAnsi="Times New Roman"/>
          <w:color w:val="666666"/>
          <w:sz w:val="24"/>
          <w:szCs w:val="24"/>
        </w:rPr>
        <w:t>дптр</w:t>
      </w:r>
      <w:proofErr w:type="spellEnd"/>
      <w:r w:rsidRPr="006A2B6A">
        <w:rPr>
          <w:rFonts w:ascii="Times New Roman" w:hAnsi="Times New Roman"/>
          <w:color w:val="666666"/>
          <w:sz w:val="24"/>
          <w:szCs w:val="24"/>
        </w:rPr>
        <w:t>. Чему равна оптическая сила этой системы линз?</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noProof/>
          <w:sz w:val="24"/>
          <w:szCs w:val="24"/>
        </w:rPr>
        <w:drawing>
          <wp:inline distT="0" distB="0" distL="0" distR="0" wp14:anchorId="3F757171" wp14:editId="178DCBDA">
            <wp:extent cx="4943475" cy="1085850"/>
            <wp:effectExtent l="1905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Вариант 2 </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sz w:val="24"/>
          <w:szCs w:val="24"/>
        </w:rPr>
        <w:t>1.</w:t>
      </w:r>
      <w:r w:rsidRPr="006A2B6A">
        <w:rPr>
          <w:rFonts w:ascii="Times New Roman" w:hAnsi="Times New Roman"/>
          <w:color w:val="666666"/>
          <w:sz w:val="24"/>
          <w:szCs w:val="24"/>
        </w:rPr>
        <w:t xml:space="preserve"> Фокусное расстояние линзы 10 см. Чему равна оптическая сила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xml:space="preserve">. Чему равна оптическая сила системы двух линз, одна из которых имеет фокусное расстояние F1 =—20 см, а другая — оптическую силу D2=2 </w:t>
      </w:r>
      <w:proofErr w:type="spellStart"/>
      <w:r w:rsidRPr="006A2B6A">
        <w:rPr>
          <w:rFonts w:ascii="Times New Roman" w:hAnsi="Times New Roman"/>
          <w:color w:val="666666"/>
          <w:sz w:val="24"/>
          <w:szCs w:val="24"/>
        </w:rPr>
        <w:t>дптр</w:t>
      </w:r>
      <w:proofErr w:type="spellEnd"/>
      <w:r w:rsidRPr="006A2B6A">
        <w:rPr>
          <w:rFonts w:ascii="Times New Roman" w:hAnsi="Times New Roman"/>
          <w:color w:val="666666"/>
          <w:sz w:val="24"/>
          <w:szCs w:val="24"/>
        </w:rPr>
        <w:t>?</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35D22ED5" wp14:editId="5B5B638A">
            <wp:extent cx="4943475" cy="1085850"/>
            <wp:effectExtent l="1905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6. Квантовая физика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10 по теме: "Квантовая физика".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Работа выхода электронов из натрия 2,27 эВ.  Вычислите красную границу фотоэффекта.</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литий, алюминий, марганец.</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собственную энергию электрона. Масса электрона 9,1* 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19</w:t>
      </w:r>
      <w:r w:rsidRPr="006A2B6A">
        <w:rPr>
          <w:rFonts w:ascii="Times New Roman" w:eastAsia="Calibri" w:hAnsi="Times New Roman"/>
          <w:sz w:val="24"/>
          <w:szCs w:val="24"/>
          <w:vertAlign w:val="subscript"/>
          <w:lang w:eastAsia="en-US"/>
        </w:rPr>
        <w:t>9</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w:t>
      </w:r>
      <w:r w:rsidRPr="006A2B6A">
        <w:rPr>
          <w:rFonts w:ascii="Times New Roman" w:eastAsia="Calibri" w:hAnsi="Times New Roman"/>
          <w:sz w:val="24"/>
          <w:szCs w:val="24"/>
          <w:vertAlign w:val="superscript"/>
          <w:lang w:eastAsia="en-US"/>
        </w:rPr>
        <w:t xml:space="preserve">  16</w:t>
      </w:r>
      <w:r w:rsidRPr="006A2B6A">
        <w:rPr>
          <w:rFonts w:ascii="Times New Roman" w:eastAsia="Calibri" w:hAnsi="Times New Roman"/>
          <w:sz w:val="24"/>
          <w:szCs w:val="24"/>
          <w:vertAlign w:val="subscript"/>
          <w:lang w:eastAsia="en-US"/>
        </w:rPr>
        <w:t xml:space="preserve">8 </w:t>
      </w:r>
      <w:r w:rsidRPr="006A2B6A">
        <w:rPr>
          <w:rFonts w:ascii="Times New Roman" w:eastAsia="Calibri" w:hAnsi="Times New Roman"/>
          <w:sz w:val="24"/>
          <w:szCs w:val="24"/>
          <w:lang w:val="en-US" w:eastAsia="en-US"/>
        </w:rPr>
        <w:t>O</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25</w:t>
      </w:r>
      <w:r w:rsidRPr="006A2B6A">
        <w:rPr>
          <w:rFonts w:ascii="Times New Roman" w:eastAsia="Calibri" w:hAnsi="Times New Roman"/>
          <w:sz w:val="24"/>
          <w:szCs w:val="24"/>
          <w:vertAlign w:val="subscript"/>
          <w:lang w:eastAsia="en-US"/>
        </w:rPr>
        <w:t xml:space="preserve">12 </w:t>
      </w:r>
      <w:r w:rsidRPr="006A2B6A">
        <w:rPr>
          <w:rFonts w:ascii="Times New Roman" w:eastAsia="Calibri" w:hAnsi="Times New Roman"/>
          <w:sz w:val="24"/>
          <w:szCs w:val="24"/>
          <w:lang w:val="en-US" w:eastAsia="en-US"/>
        </w:rPr>
        <w:t>Mg</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22</w:t>
      </w:r>
      <w:r w:rsidRPr="006A2B6A">
        <w:rPr>
          <w:rFonts w:ascii="Times New Roman" w:eastAsia="Calibri" w:hAnsi="Times New Roman"/>
          <w:sz w:val="24"/>
          <w:szCs w:val="24"/>
          <w:vertAlign w:val="subscript"/>
          <w:lang w:eastAsia="en-US"/>
        </w:rPr>
        <w:t xml:space="preserve">11 </w:t>
      </w:r>
      <w:r w:rsidRPr="006A2B6A">
        <w:rPr>
          <w:rFonts w:ascii="Times New Roman" w:eastAsia="Calibri" w:hAnsi="Times New Roman"/>
          <w:sz w:val="24"/>
          <w:szCs w:val="24"/>
          <w:lang w:val="en-US" w:eastAsia="en-US"/>
        </w:rPr>
        <w:t>Na</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работу выхода для лития, если красная граница фотоэффекта равна 0,52 мкм.</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бериллий, фтор, уран.</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полную энергию тела массой 20 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15</w:t>
      </w:r>
      <w:r w:rsidRPr="006A2B6A">
        <w:rPr>
          <w:rFonts w:ascii="Times New Roman" w:eastAsia="Calibri" w:hAnsi="Times New Roman"/>
          <w:sz w:val="24"/>
          <w:szCs w:val="24"/>
          <w:vertAlign w:val="subscript"/>
          <w:lang w:eastAsia="en-US"/>
        </w:rPr>
        <w:t xml:space="preserve">7 </w:t>
      </w:r>
      <w:r w:rsidRPr="006A2B6A">
        <w:rPr>
          <w:rFonts w:ascii="Times New Roman" w:eastAsia="Calibri" w:hAnsi="Times New Roman"/>
          <w:sz w:val="24"/>
          <w:szCs w:val="24"/>
          <w:lang w:val="en-US" w:eastAsia="en-US"/>
        </w:rPr>
        <w:t>N</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12</w:t>
      </w:r>
      <w:r w:rsidRPr="006A2B6A">
        <w:rPr>
          <w:rFonts w:ascii="Times New Roman" w:eastAsia="Calibri" w:hAnsi="Times New Roman"/>
          <w:sz w:val="24"/>
          <w:szCs w:val="24"/>
          <w:vertAlign w:val="subscript"/>
          <w:lang w:eastAsia="en-US"/>
        </w:rPr>
        <w:t xml:space="preserve">6 </w:t>
      </w:r>
      <w:r w:rsidRPr="006A2B6A">
        <w:rPr>
          <w:rFonts w:ascii="Times New Roman" w:eastAsia="Calibri" w:hAnsi="Times New Roman"/>
          <w:sz w:val="24"/>
          <w:szCs w:val="24"/>
          <w:lang w:val="en-US" w:eastAsia="en-US"/>
        </w:rPr>
        <w:t>C</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vertAlign w:val="subscript"/>
          <w:lang w:eastAsia="en-US"/>
        </w:rPr>
        <w:t xml:space="preserve">3 </w:t>
      </w:r>
      <w:proofErr w:type="spellStart"/>
      <w:r w:rsidRPr="006A2B6A">
        <w:rPr>
          <w:rFonts w:ascii="Times New Roman" w:eastAsia="Calibri" w:hAnsi="Times New Roman"/>
          <w:sz w:val="24"/>
          <w:szCs w:val="24"/>
          <w:lang w:eastAsia="en-US"/>
        </w:rPr>
        <w:t>Li</w:t>
      </w:r>
      <w:proofErr w:type="spellEnd"/>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val="en-US" w:eastAsia="en-US"/>
        </w:rPr>
        <w:t>He</w:t>
      </w:r>
      <w:r w:rsidRPr="006A2B6A">
        <w:rPr>
          <w:rFonts w:ascii="Times New Roman" w:eastAsia="Calibri" w:hAnsi="Times New Roman"/>
          <w:sz w:val="24"/>
          <w:szCs w:val="24"/>
          <w:lang w:eastAsia="en-US"/>
        </w:rPr>
        <w:t xml:space="preserve"> +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11 по теме: "Строение и эволюция Вселенной".</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Чему равна сила тяготения между двумя кораблями, движущимися параллельно друг другу на расстоянии 10 м, если их массы одинаковы и равны по 10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1. Сколько планет в нашей Солнечной системе?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     б)   8     в)   6     г)    5</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 какую сторону направлен хвост кометы?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от Солнца     б)   к Солнцу     в)   в противоположную движению     г)    зависит от ситуации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Между орбитами каких планет находится пояс астероидов?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земли и Марса     б)   Юпитера и Сатурна     в)   Марса и Юпитера     г)    Земли и Венеры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Какие из этих планет являются планетами гигантами?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Сатурн     б)   Нептун     в)   Юпитер     г)    Уран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Горячие звёзды с огромной светимостью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Голубые  гиганты     г)    Красные карлики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Когда астрономы впервые измерили расстояние до ближайших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в первой половине 19 века     б)   во второй половине 19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в начале 20 века     г)    в конце 18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  называются колоссальные огненные вихри, вырывающиеся с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w:t>
      </w:r>
      <w:proofErr w:type="spellStart"/>
      <w:r w:rsidRPr="006A2B6A">
        <w:rPr>
          <w:rFonts w:ascii="Times New Roman" w:eastAsia="Calibri" w:hAnsi="Times New Roman"/>
          <w:sz w:val="24"/>
          <w:szCs w:val="24"/>
          <w:lang w:eastAsia="en-US"/>
        </w:rPr>
        <w:t>фотоберанцы</w:t>
      </w:r>
      <w:proofErr w:type="spellEnd"/>
      <w:r w:rsidRPr="006A2B6A">
        <w:rPr>
          <w:rFonts w:ascii="Times New Roman" w:eastAsia="Calibri" w:hAnsi="Times New Roman"/>
          <w:sz w:val="24"/>
          <w:szCs w:val="24"/>
          <w:lang w:eastAsia="en-US"/>
        </w:rPr>
        <w:t xml:space="preserve">     б)   </w:t>
      </w:r>
      <w:proofErr w:type="spellStart"/>
      <w:r w:rsidRPr="006A2B6A">
        <w:rPr>
          <w:rFonts w:ascii="Times New Roman" w:eastAsia="Calibri" w:hAnsi="Times New Roman"/>
          <w:sz w:val="24"/>
          <w:szCs w:val="24"/>
          <w:lang w:eastAsia="en-US"/>
        </w:rPr>
        <w:t>протоноберанцы</w:t>
      </w:r>
      <w:proofErr w:type="spellEnd"/>
      <w:r w:rsidRPr="006A2B6A">
        <w:rPr>
          <w:rFonts w:ascii="Times New Roman" w:eastAsia="Calibri" w:hAnsi="Times New Roman"/>
          <w:sz w:val="24"/>
          <w:szCs w:val="24"/>
          <w:lang w:eastAsia="en-US"/>
        </w:rPr>
        <w:t xml:space="preserve">     в)   </w:t>
      </w:r>
      <w:proofErr w:type="spellStart"/>
      <w:r w:rsidRPr="006A2B6A">
        <w:rPr>
          <w:rFonts w:ascii="Times New Roman" w:eastAsia="Calibri" w:hAnsi="Times New Roman"/>
          <w:sz w:val="24"/>
          <w:szCs w:val="24"/>
          <w:lang w:eastAsia="en-US"/>
        </w:rPr>
        <w:t>плазмоберанцы</w:t>
      </w:r>
      <w:proofErr w:type="spellEnd"/>
      <w:r w:rsidRPr="006A2B6A">
        <w:rPr>
          <w:rFonts w:ascii="Times New Roman" w:eastAsia="Calibri" w:hAnsi="Times New Roman"/>
          <w:sz w:val="24"/>
          <w:szCs w:val="24"/>
          <w:lang w:eastAsia="en-US"/>
        </w:rPr>
        <w:t xml:space="preserve">     г)    протуберанцы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90%     б)   50%     в)   более 99%     г)    менее 30%</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 Каковы основные группы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Звёзды главной последовательности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Мерцающие звёзды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Световой год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расстояние равное 10</w:t>
      </w:r>
      <w:r w:rsidRPr="006A2B6A">
        <w:rPr>
          <w:rFonts w:ascii="Times New Roman" w:eastAsia="Calibri" w:hAnsi="Times New Roman"/>
          <w:sz w:val="24"/>
          <w:szCs w:val="24"/>
          <w:vertAlign w:val="superscript"/>
          <w:lang w:eastAsia="en-US"/>
        </w:rPr>
        <w:t xml:space="preserve">13 </w:t>
      </w:r>
      <w:r w:rsidRPr="006A2B6A">
        <w:rPr>
          <w:rFonts w:ascii="Times New Roman" w:eastAsia="Calibri" w:hAnsi="Times New Roman"/>
          <w:sz w:val="24"/>
          <w:szCs w:val="24"/>
          <w:lang w:eastAsia="en-US"/>
        </w:rPr>
        <w:t>км     б)   расстояние  равное 365 дней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расстояние равное 100 км     г)    расстояние равное 365 км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Солнечные лучи долетают до земли за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 с     б)   8 ч     в)   8 мин     г)    8 св. лет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Температура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3000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б)   6000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в)   16 млн.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г)    неизвестно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Что такое солнечная корона?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яркие пятна на поверхности Солнца     б)   серебристое сияние вокруг Солнц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сгустки внутри Солнца     г)    нет никакой короны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Чем уникальна наша планета?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сплюснутой формой     б)   наличием  большого количества воды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наличием атмосферы     г)    не обладает уникальностью</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Меркурий делает один оборот вокруг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88 </w:t>
      </w:r>
      <w:proofErr w:type="spellStart"/>
      <w:r w:rsidRPr="006A2B6A">
        <w:rPr>
          <w:rFonts w:ascii="Times New Roman" w:eastAsia="Calibri" w:hAnsi="Times New Roman"/>
          <w:sz w:val="24"/>
          <w:szCs w:val="24"/>
          <w:lang w:eastAsia="en-US"/>
        </w:rPr>
        <w:t>земн</w:t>
      </w:r>
      <w:proofErr w:type="spellEnd"/>
      <w:r w:rsidRPr="006A2B6A">
        <w:rPr>
          <w:rFonts w:ascii="Times New Roman" w:eastAsia="Calibri" w:hAnsi="Times New Roman"/>
          <w:sz w:val="24"/>
          <w:szCs w:val="24"/>
          <w:lang w:eastAsia="en-US"/>
        </w:rPr>
        <w:t xml:space="preserve">. </w:t>
      </w:r>
      <w:proofErr w:type="spellStart"/>
      <w:r w:rsidRPr="006A2B6A">
        <w:rPr>
          <w:rFonts w:ascii="Times New Roman" w:eastAsia="Calibri" w:hAnsi="Times New Roman"/>
          <w:sz w:val="24"/>
          <w:szCs w:val="24"/>
          <w:lang w:eastAsia="en-US"/>
        </w:rPr>
        <w:t>сут</w:t>
      </w:r>
      <w:proofErr w:type="spellEnd"/>
      <w:r w:rsidRPr="006A2B6A">
        <w:rPr>
          <w:rFonts w:ascii="Times New Roman" w:eastAsia="Calibri" w:hAnsi="Times New Roman"/>
          <w:sz w:val="24"/>
          <w:szCs w:val="24"/>
          <w:lang w:eastAsia="en-US"/>
        </w:rPr>
        <w:t xml:space="preserve">     б)   125 </w:t>
      </w:r>
      <w:proofErr w:type="spellStart"/>
      <w:r w:rsidRPr="006A2B6A">
        <w:rPr>
          <w:rFonts w:ascii="Times New Roman" w:eastAsia="Calibri" w:hAnsi="Times New Roman"/>
          <w:sz w:val="24"/>
          <w:szCs w:val="24"/>
          <w:lang w:eastAsia="en-US"/>
        </w:rPr>
        <w:t>земн.сут</w:t>
      </w:r>
      <w:proofErr w:type="spellEnd"/>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312 </w:t>
      </w:r>
      <w:proofErr w:type="spellStart"/>
      <w:r w:rsidRPr="006A2B6A">
        <w:rPr>
          <w:rFonts w:ascii="Times New Roman" w:eastAsia="Calibri" w:hAnsi="Times New Roman"/>
          <w:sz w:val="24"/>
          <w:szCs w:val="24"/>
          <w:lang w:eastAsia="en-US"/>
        </w:rPr>
        <w:t>земн</w:t>
      </w:r>
      <w:proofErr w:type="spellEnd"/>
      <w:r w:rsidRPr="006A2B6A">
        <w:rPr>
          <w:rFonts w:ascii="Times New Roman" w:eastAsia="Calibri" w:hAnsi="Times New Roman"/>
          <w:sz w:val="24"/>
          <w:szCs w:val="24"/>
          <w:lang w:eastAsia="en-US"/>
        </w:rPr>
        <w:t xml:space="preserve">. </w:t>
      </w:r>
      <w:proofErr w:type="spellStart"/>
      <w:r w:rsidRPr="006A2B6A">
        <w:rPr>
          <w:rFonts w:ascii="Times New Roman" w:eastAsia="Calibri" w:hAnsi="Times New Roman"/>
          <w:sz w:val="24"/>
          <w:szCs w:val="24"/>
          <w:lang w:eastAsia="en-US"/>
        </w:rPr>
        <w:t>сут</w:t>
      </w:r>
      <w:proofErr w:type="spellEnd"/>
      <w:r w:rsidRPr="006A2B6A">
        <w:rPr>
          <w:rFonts w:ascii="Times New Roman" w:eastAsia="Calibri" w:hAnsi="Times New Roman"/>
          <w:sz w:val="24"/>
          <w:szCs w:val="24"/>
          <w:lang w:eastAsia="en-US"/>
        </w:rPr>
        <w:t xml:space="preserve">     г)    427 </w:t>
      </w:r>
      <w:proofErr w:type="spellStart"/>
      <w:r w:rsidRPr="006A2B6A">
        <w:rPr>
          <w:rFonts w:ascii="Times New Roman" w:eastAsia="Calibri" w:hAnsi="Times New Roman"/>
          <w:sz w:val="24"/>
          <w:szCs w:val="24"/>
          <w:lang w:eastAsia="en-US"/>
        </w:rPr>
        <w:t>зем.сут</w:t>
      </w:r>
      <w:proofErr w:type="spellEnd"/>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Имеются ли на Марсе времена года?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да, 2 времени года     б)   да, 4 времени год     в)   неизвестно     г)    нет.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Итоговый тест по физике для </w:t>
      </w:r>
      <w:r w:rsidR="00820E9A">
        <w:rPr>
          <w:rFonts w:ascii="Times New Roman" w:eastAsia="Calibri" w:hAnsi="Times New Roman"/>
          <w:b/>
          <w:sz w:val="24"/>
          <w:szCs w:val="24"/>
          <w:lang w:eastAsia="en-US"/>
        </w:rPr>
        <w:t>обучаю</w:t>
      </w:r>
      <w:r w:rsidRPr="006A2B6A">
        <w:rPr>
          <w:rFonts w:ascii="Times New Roman" w:eastAsia="Calibri" w:hAnsi="Times New Roman"/>
          <w:b/>
          <w:sz w:val="24"/>
          <w:szCs w:val="24"/>
          <w:lang w:eastAsia="en-US"/>
        </w:rPr>
        <w:t>щихся 1 курса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м/с                   б)  1,5 м/с              в)  2,5 м/с           г)   4 м/с</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2. Тело массой 20 кг, движущееся в инерциальной системе под действием силы 60 Н, приобретает ускорение, равное ...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б)     40 м/с</w:t>
      </w:r>
      <w:r w:rsidRPr="007F41A8">
        <w:rPr>
          <w:rFonts w:ascii="Times New Roman" w:eastAsia="Calibri" w:hAnsi="Times New Roman"/>
          <w:sz w:val="24"/>
          <w:szCs w:val="24"/>
          <w:vertAlign w:val="superscript"/>
          <w:lang w:eastAsia="en-US"/>
        </w:rPr>
        <w:t>2</w:t>
      </w:r>
      <w:r w:rsidRPr="007F41A8">
        <w:rPr>
          <w:rFonts w:ascii="Times New Roman" w:eastAsia="Calibri" w:hAnsi="Times New Roman"/>
          <w:sz w:val="24"/>
          <w:szCs w:val="24"/>
          <w:lang w:eastAsia="en-US"/>
        </w:rPr>
        <w:t xml:space="preserve">          в)     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г)      80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                     б)   64 м                 в)   3840 м          г)    0,02 м</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0,5   Ом             б)   1 Ом                в)   2 Ом             г)    4 Ом</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5. Доказательством реальности существования магнитного поля может служить:</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наличие источника поля</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отклонение заряженной частицы, движущейся в поле</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взаимодействие двух проводников с током</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существование электромагнитных волн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Сила тока в цепи изменяется по закону I = 3 </w:t>
      </w:r>
      <w:proofErr w:type="spellStart"/>
      <w:r w:rsidRPr="007F41A8">
        <w:rPr>
          <w:rFonts w:ascii="Times New Roman" w:eastAsia="Calibri" w:hAnsi="Times New Roman"/>
          <w:sz w:val="24"/>
          <w:szCs w:val="24"/>
          <w:lang w:eastAsia="en-US"/>
        </w:rPr>
        <w:t>sin</w:t>
      </w:r>
      <w:proofErr w:type="spellEnd"/>
      <w:r w:rsidRPr="007F41A8">
        <w:rPr>
          <w:rFonts w:ascii="Times New Roman" w:eastAsia="Calibri" w:hAnsi="Times New Roman"/>
          <w:sz w:val="24"/>
          <w:szCs w:val="24"/>
          <w:lang w:eastAsia="en-US"/>
        </w:rPr>
        <w:t xml:space="preserve"> (20 </w:t>
      </w:r>
      <w:r w:rsidRPr="007F41A8">
        <w:rPr>
          <w:rFonts w:ascii="Times New Roman" w:eastAsia="Calibri" w:hAnsi="Times New Roman"/>
          <w:sz w:val="24"/>
          <w:szCs w:val="24"/>
          <w:lang w:val="en-US" w:eastAsia="en-US"/>
        </w:rPr>
        <w:t>t</w:t>
      </w:r>
      <w:r w:rsidRPr="007F41A8">
        <w:rPr>
          <w:rFonts w:ascii="Times New Roman" w:eastAsia="Calibri" w:hAnsi="Times New Roman"/>
          <w:sz w:val="24"/>
          <w:szCs w:val="24"/>
          <w:lang w:eastAsia="en-US"/>
        </w:rPr>
        <w:t xml:space="preserve">). Чему равна частота электрических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 Гц                 б) 20 Гц                  в) 20 t Гц             г) 10/π Гц</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Единицей измерения индуктивности в системе СИ является: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В/м                   б) Гн                        в) Дж/с*Гн           г) Ом/с</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Как связаны между собой скорость v, длина волны   λ   и период колебаний Т частиц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λ = </w:t>
      </w:r>
      <w:proofErr w:type="spellStart"/>
      <w:r w:rsidRPr="007F41A8">
        <w:rPr>
          <w:rFonts w:ascii="Times New Roman" w:eastAsia="Calibri" w:hAnsi="Times New Roman"/>
          <w:sz w:val="24"/>
          <w:szCs w:val="24"/>
          <w:lang w:eastAsia="en-US"/>
        </w:rPr>
        <w:t>vТ</w:t>
      </w:r>
      <w:proofErr w:type="spellEnd"/>
      <w:r w:rsidRPr="007F41A8">
        <w:rPr>
          <w:rFonts w:ascii="Times New Roman" w:eastAsia="Calibri" w:hAnsi="Times New Roman"/>
          <w:sz w:val="24"/>
          <w:szCs w:val="24"/>
          <w:lang w:eastAsia="en-US"/>
        </w:rPr>
        <w:t xml:space="preserve">              б)  λ  = v/T             в)  λ  = T/v             г)  λ  =  1/</w:t>
      </w:r>
      <w:proofErr w:type="spellStart"/>
      <w:r w:rsidRPr="007F41A8">
        <w:rPr>
          <w:rFonts w:ascii="Times New Roman" w:eastAsia="Calibri" w:hAnsi="Times New Roman"/>
          <w:sz w:val="24"/>
          <w:szCs w:val="24"/>
          <w:lang w:eastAsia="en-US"/>
        </w:rPr>
        <w:t>vT</w:t>
      </w:r>
      <w:proofErr w:type="spellEnd"/>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9. Лучи, падающий и отражённый, образуют друг с другом угол 140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Какой угол образует луч с плоским зеркалом? </w:t>
      </w:r>
      <w:r w:rsidRPr="007F41A8">
        <w:rPr>
          <w:rFonts w:ascii="Times New Roman" w:eastAsia="Calibri" w:hAnsi="Times New Roman"/>
          <w:i/>
          <w:sz w:val="24"/>
          <w:szCs w:val="24"/>
          <w:lang w:eastAsia="en-US"/>
        </w:rPr>
        <w:t>(рисунок)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70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б) 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в)   20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г) 30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10. Энергию кванта можно рассчитать по формуле: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а)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w:t>
      </w:r>
      <w:r w:rsidRPr="007F41A8">
        <w:rPr>
          <w:rFonts w:ascii="Times New Roman" w:eastAsia="Calibri" w:hAnsi="Times New Roman"/>
          <w:sz w:val="24"/>
          <w:szCs w:val="24"/>
          <w:lang w:val="en-US" w:eastAsia="en-US"/>
        </w:rPr>
        <w:t>λ</w:t>
      </w:r>
      <w:r w:rsidRPr="007F41A8">
        <w:rPr>
          <w:rFonts w:ascii="Times New Roman" w:eastAsia="Calibri" w:hAnsi="Times New Roman"/>
          <w:sz w:val="24"/>
          <w:szCs w:val="24"/>
          <w:lang w:eastAsia="en-US"/>
        </w:rPr>
        <w:t xml:space="preserve">                   в)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/с                  г)  </w:t>
      </w:r>
      <w:proofErr w:type="spellStart"/>
      <w:r w:rsidRPr="007F41A8">
        <w:rPr>
          <w:rFonts w:ascii="Times New Roman" w:eastAsia="Calibri" w:hAnsi="Times New Roman"/>
          <w:sz w:val="24"/>
          <w:szCs w:val="24"/>
          <w:lang w:eastAsia="en-US"/>
        </w:rPr>
        <w:t>mc</w:t>
      </w:r>
      <w:proofErr w:type="spellEnd"/>
      <w:r w:rsidRPr="007F41A8">
        <w:rPr>
          <w:rFonts w:ascii="Times New Roman" w:eastAsia="Calibri" w:hAnsi="Times New Roman"/>
          <w:sz w:val="24"/>
          <w:szCs w:val="24"/>
          <w:lang w:eastAsia="en-US"/>
        </w:rPr>
        <w:t xml:space="preserve">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11.  Кто экспериментально доказал существование атомного ядра?</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М. Кюри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б) Э. Резерфорд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А. Беккерель</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г) Дж. Томсон.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Сколько протонов Z  и нейтронов N в ядре урана   </w:t>
      </w:r>
      <w:r w:rsidRPr="007F41A8">
        <w:rPr>
          <w:rFonts w:ascii="Times New Roman" w:eastAsia="Calibri" w:hAnsi="Times New Roman"/>
          <w:sz w:val="24"/>
          <w:szCs w:val="24"/>
          <w:vertAlign w:val="superscript"/>
          <w:lang w:eastAsia="en-US"/>
        </w:rPr>
        <w:t xml:space="preserve">235 </w:t>
      </w:r>
      <w:r w:rsidRPr="007F41A8">
        <w:rPr>
          <w:rFonts w:ascii="Times New Roman" w:eastAsia="Calibri" w:hAnsi="Times New Roman"/>
          <w:sz w:val="24"/>
          <w:szCs w:val="24"/>
          <w:vertAlign w:val="subscript"/>
          <w:lang w:eastAsia="en-US"/>
        </w:rPr>
        <w:t>92</w:t>
      </w:r>
      <w:r w:rsidRPr="007F41A8">
        <w:rPr>
          <w:rFonts w:ascii="Times New Roman" w:eastAsia="Calibri" w:hAnsi="Times New Roman"/>
          <w:sz w:val="24"/>
          <w:szCs w:val="24"/>
          <w:lang w:eastAsia="en-US"/>
        </w:rPr>
        <w:t>U?</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235,    N = 92</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92,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в)   Z = 235,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92,      N = 235</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вариант</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импульс не изменился          б) на р                      в) на - р                    г) на 2р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На рычаг, плечи которого L</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 = 0,8 м и </w:t>
      </w:r>
      <w:r w:rsidRPr="007F41A8">
        <w:rPr>
          <w:rFonts w:ascii="Times New Roman" w:eastAsia="Calibri" w:hAnsi="Times New Roman"/>
          <w:sz w:val="24"/>
          <w:szCs w:val="24"/>
          <w:lang w:val="en-US" w:eastAsia="en-US"/>
        </w:rPr>
        <w:t>L</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0,2 м,  действуют силы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=10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и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40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Определите суммарный момент силы и равнодействующую силу.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0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xml:space="preserve">,  50 Н                  б) 2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xml:space="preserve">, 50 Н          в) 3,2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xml:space="preserve">, 30 Н          г) 0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30 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0,01 Тл                             б) 10 Тл                       в) 0,1  </w:t>
      </w:r>
      <w:proofErr w:type="spellStart"/>
      <w:r w:rsidRPr="007F41A8">
        <w:rPr>
          <w:rFonts w:ascii="Times New Roman" w:eastAsia="Calibri" w:hAnsi="Times New Roman"/>
          <w:sz w:val="24"/>
          <w:szCs w:val="24"/>
          <w:lang w:eastAsia="en-US"/>
        </w:rPr>
        <w:t>мТл</w:t>
      </w:r>
      <w:proofErr w:type="spellEnd"/>
      <w:r w:rsidRPr="007F41A8">
        <w:rPr>
          <w:rFonts w:ascii="Times New Roman" w:eastAsia="Calibri" w:hAnsi="Times New Roman"/>
          <w:sz w:val="24"/>
          <w:szCs w:val="24"/>
          <w:lang w:eastAsia="en-US"/>
        </w:rPr>
        <w:t xml:space="preserve">                г) 100 Тл</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б)  10 В                          в) 50 В                       г)  0,4 В</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5. ЭДС, вырабатываемая генератором, зависит от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периода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б) индукции магнитного поля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в)  частоты вращения рамки в магнитном поле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нет правильного ответа</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2 м                             б)  1 м                               в)   0,5  м                  г)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Как связаны между собой скорость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длина волны λ  и частота колебаний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v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λ                 г)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1/ λ </w:t>
      </w:r>
      <w:r w:rsidRPr="007F41A8">
        <w:rPr>
          <w:rFonts w:ascii="Times New Roman" w:eastAsia="Calibri" w:hAnsi="Times New Roman"/>
          <w:sz w:val="24"/>
          <w:szCs w:val="24"/>
          <w:lang w:val="en-US" w:eastAsia="en-US"/>
        </w:rPr>
        <w:t>υ</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Луч света падает на зеркало перпендикулярно. На какой угол отклонится отражённый луч относительно падающего луча, если зеркало повернуть на угол 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r w:rsidRPr="007F41A8">
        <w:rPr>
          <w:rFonts w:ascii="Times New Roman" w:eastAsia="Calibri" w:hAnsi="Times New Roman"/>
          <w:i/>
          <w:sz w:val="24"/>
          <w:szCs w:val="24"/>
          <w:lang w:eastAsia="en-US"/>
        </w:rPr>
        <w:t xml:space="preserve"> (рисунок)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16</w:t>
      </w:r>
      <w:r w:rsidRPr="007F41A8">
        <w:rPr>
          <w:rFonts w:ascii="Times New Roman" w:eastAsia="Calibri" w:hAnsi="Times New Roman"/>
          <w:sz w:val="24"/>
          <w:szCs w:val="24"/>
          <w:vertAlign w:val="superscript"/>
          <w:lang w:eastAsia="en-US"/>
        </w:rPr>
        <w:t>0</w:t>
      </w:r>
      <w:r w:rsidRPr="007F41A8">
        <w:rPr>
          <w:rFonts w:ascii="Times New Roman" w:eastAsia="Calibri" w:hAnsi="Times New Roman"/>
          <w:sz w:val="24"/>
          <w:szCs w:val="24"/>
          <w:lang w:eastAsia="en-US"/>
        </w:rPr>
        <w:t xml:space="preserve">                               б) 32</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в) 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г) 90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9. Наибольшая длина волны света, при которой наблюдается фотоэффект для калия 6,2 *10</w:t>
      </w:r>
      <w:r w:rsidRPr="007F41A8">
        <w:rPr>
          <w:rFonts w:ascii="Times New Roman" w:eastAsia="Calibri" w:hAnsi="Times New Roman"/>
          <w:sz w:val="24"/>
          <w:szCs w:val="24"/>
          <w:vertAlign w:val="superscript"/>
          <w:lang w:eastAsia="en-US"/>
        </w:rPr>
        <w:t xml:space="preserve">-5 </w:t>
      </w:r>
      <w:r w:rsidRPr="007F41A8">
        <w:rPr>
          <w:rFonts w:ascii="Times New Roman" w:eastAsia="Calibri" w:hAnsi="Times New Roman"/>
          <w:sz w:val="24"/>
          <w:szCs w:val="24"/>
          <w:lang w:eastAsia="en-US"/>
        </w:rPr>
        <w:t>см. Найдите работу выхода электронов из калия. Постоянная Планка равна 6,63 * 10</w:t>
      </w:r>
      <w:r w:rsidRPr="007F41A8">
        <w:rPr>
          <w:rFonts w:ascii="Times New Roman" w:eastAsia="Calibri" w:hAnsi="Times New Roman"/>
          <w:sz w:val="24"/>
          <w:szCs w:val="24"/>
          <w:vertAlign w:val="superscript"/>
          <w:lang w:eastAsia="en-US"/>
        </w:rPr>
        <w:t xml:space="preserve">-34 </w:t>
      </w:r>
      <w:r w:rsidRPr="007F41A8">
        <w:rPr>
          <w:rFonts w:ascii="Times New Roman" w:eastAsia="Calibri" w:hAnsi="Times New Roman"/>
          <w:sz w:val="24"/>
          <w:szCs w:val="24"/>
          <w:lang w:eastAsia="en-US"/>
        </w:rPr>
        <w:t xml:space="preserve">Дж*с.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3,2 *10</w:t>
      </w:r>
      <w:r w:rsidRPr="007F41A8">
        <w:rPr>
          <w:rFonts w:ascii="Times New Roman" w:eastAsia="Calibri" w:hAnsi="Times New Roman"/>
          <w:sz w:val="24"/>
          <w:szCs w:val="24"/>
          <w:vertAlign w:val="superscript"/>
          <w:lang w:eastAsia="en-US"/>
        </w:rPr>
        <w:t xml:space="preserve">-9 </w:t>
      </w:r>
      <w:r w:rsidRPr="007F41A8">
        <w:rPr>
          <w:rFonts w:ascii="Times New Roman" w:eastAsia="Calibri" w:hAnsi="Times New Roman"/>
          <w:sz w:val="24"/>
          <w:szCs w:val="24"/>
          <w:lang w:eastAsia="en-US"/>
        </w:rPr>
        <w:t>Дж         б) 3,2 *10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эВ          в) 5,14*10</w:t>
      </w:r>
      <w:r w:rsidRPr="007F41A8">
        <w:rPr>
          <w:rFonts w:ascii="Times New Roman" w:eastAsia="Calibri" w:hAnsi="Times New Roman"/>
          <w:sz w:val="24"/>
          <w:szCs w:val="24"/>
          <w:vertAlign w:val="superscript"/>
          <w:lang w:eastAsia="en-US"/>
        </w:rPr>
        <w:t xml:space="preserve">-49 </w:t>
      </w:r>
      <w:r w:rsidRPr="007F41A8">
        <w:rPr>
          <w:rFonts w:ascii="Times New Roman" w:eastAsia="Calibri" w:hAnsi="Times New Roman"/>
          <w:sz w:val="24"/>
          <w:szCs w:val="24"/>
          <w:lang w:eastAsia="en-US"/>
        </w:rPr>
        <w:t>Дж          г)  3,2*10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Дж</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10. Атомное ядро  имеет заряд: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11. Сколько протонов Z  и нейтронов N в ядре урана   </w:t>
      </w:r>
      <w:r w:rsidRPr="007F41A8">
        <w:rPr>
          <w:rFonts w:ascii="Times New Roman" w:eastAsia="Calibri" w:hAnsi="Times New Roman"/>
          <w:sz w:val="24"/>
          <w:szCs w:val="24"/>
          <w:vertAlign w:val="superscript"/>
          <w:lang w:eastAsia="en-US"/>
        </w:rPr>
        <w:t xml:space="preserve">226 </w:t>
      </w:r>
      <w:r w:rsidRPr="007F41A8">
        <w:rPr>
          <w:rFonts w:ascii="Times New Roman" w:eastAsia="Calibri" w:hAnsi="Times New Roman"/>
          <w:sz w:val="24"/>
          <w:szCs w:val="24"/>
          <w:vertAlign w:val="subscript"/>
          <w:lang w:eastAsia="en-US"/>
        </w:rPr>
        <w:t xml:space="preserve">88 </w:t>
      </w:r>
      <w:r w:rsidRPr="007F41A8">
        <w:rPr>
          <w:rFonts w:ascii="Times New Roman" w:eastAsia="Calibri" w:hAnsi="Times New Roman"/>
          <w:sz w:val="24"/>
          <w:szCs w:val="24"/>
          <w:lang w:val="en-US" w:eastAsia="en-US"/>
        </w:rPr>
        <w:t>Ra</w:t>
      </w:r>
      <w:r w:rsidRPr="007F41A8">
        <w:rPr>
          <w:rFonts w:ascii="Times New Roman" w:eastAsia="Calibri" w:hAnsi="Times New Roman"/>
          <w:sz w:val="24"/>
          <w:szCs w:val="24"/>
          <w:lang w:eastAsia="en-US"/>
        </w:rPr>
        <w: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226,    N = 88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Нейтрон - это частица: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имеющая  заряд +1, атомную массу 1</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имеющая  заряд -1,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имеющая  заряд 0,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имеющая  заряд 0, атомную массу 1</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Итоговый тест по физике </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прямолинейно, с увеличивающейся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равномерно прямолинейно</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 с уменьшающейся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по окружности.</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магнитному потоку, охватываемому проводником, если сила тока, протекающая по проводнику, равна 1 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б) силе тока, протекающего по проводнику, если магнитный поток, охватываемый проводником, равен 1 </w:t>
      </w:r>
      <w:proofErr w:type="spellStart"/>
      <w:r w:rsidRPr="006A2B6A">
        <w:rPr>
          <w:rFonts w:ascii="Times New Roman" w:eastAsia="Calibri" w:hAnsi="Times New Roman"/>
          <w:sz w:val="24"/>
          <w:szCs w:val="24"/>
          <w:lang w:eastAsia="en-US"/>
        </w:rPr>
        <w:t>Вб</w:t>
      </w:r>
      <w:proofErr w:type="spellEnd"/>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в) магнитному потоку, охватываемому проводником, при изменении силы тока на 1 А за 1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силе тока, протекающего по проводнику, если магнитная индукция равна 1 Тл.</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w:t>
      </w:r>
      <w:r>
        <w:rPr>
          <w:rFonts w:ascii="Times New Roman" w:eastAsia="Calibri" w:hAnsi="Times New Roman"/>
          <w:sz w:val="24"/>
          <w:szCs w:val="24"/>
          <w:lang w:eastAsia="en-US"/>
        </w:rPr>
        <w:t xml:space="preserve"> см                         б) </w:t>
      </w:r>
      <w:r w:rsidRPr="006A2B6A">
        <w:rPr>
          <w:rFonts w:ascii="Times New Roman" w:eastAsia="Calibri" w:hAnsi="Times New Roman"/>
          <w:sz w:val="24"/>
          <w:szCs w:val="24"/>
          <w:lang w:eastAsia="en-US"/>
        </w:rPr>
        <w:t>20 см                       в)  30 см                       г)  5 см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1 м                </w:t>
      </w:r>
      <w:r>
        <w:rPr>
          <w:rFonts w:ascii="Times New Roman" w:eastAsia="Calibri" w:hAnsi="Times New Roman"/>
          <w:sz w:val="24"/>
          <w:szCs w:val="24"/>
          <w:lang w:eastAsia="en-US"/>
        </w:rPr>
        <w:t xml:space="preserve">               б) </w:t>
      </w:r>
      <w:r w:rsidRPr="006A2B6A">
        <w:rPr>
          <w:rFonts w:ascii="Times New Roman" w:eastAsia="Calibri" w:hAnsi="Times New Roman"/>
          <w:sz w:val="24"/>
          <w:szCs w:val="24"/>
          <w:lang w:eastAsia="en-US"/>
        </w:rPr>
        <w:t>2</w:t>
      </w:r>
      <w:r>
        <w:rPr>
          <w:rFonts w:ascii="Times New Roman" w:eastAsia="Calibri" w:hAnsi="Times New Roman"/>
          <w:sz w:val="24"/>
          <w:szCs w:val="24"/>
          <w:lang w:eastAsia="en-US"/>
        </w:rPr>
        <w:t xml:space="preserve"> м                          в) </w:t>
      </w:r>
      <w:r w:rsidRPr="006A2B6A">
        <w:rPr>
          <w:rFonts w:ascii="Times New Roman" w:eastAsia="Calibri" w:hAnsi="Times New Roman"/>
          <w:sz w:val="24"/>
          <w:szCs w:val="24"/>
          <w:lang w:eastAsia="en-US"/>
        </w:rPr>
        <w:t>3</w:t>
      </w:r>
      <w:r>
        <w:rPr>
          <w:rFonts w:ascii="Times New Roman" w:eastAsia="Calibri" w:hAnsi="Times New Roman"/>
          <w:sz w:val="24"/>
          <w:szCs w:val="24"/>
          <w:lang w:eastAsia="en-US"/>
        </w:rPr>
        <w:t xml:space="preserve"> м                          г) </w:t>
      </w:r>
      <w:r w:rsidRPr="006A2B6A">
        <w:rPr>
          <w:rFonts w:ascii="Times New Roman" w:eastAsia="Calibri" w:hAnsi="Times New Roman"/>
          <w:sz w:val="24"/>
          <w:szCs w:val="24"/>
          <w:lang w:eastAsia="en-US"/>
        </w:rPr>
        <w:t>3,5 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красного                   б) зелёного                  в) с</w:t>
      </w:r>
      <w:r>
        <w:rPr>
          <w:rFonts w:ascii="Times New Roman" w:eastAsia="Calibri" w:hAnsi="Times New Roman"/>
          <w:sz w:val="24"/>
          <w:szCs w:val="24"/>
          <w:lang w:eastAsia="en-US"/>
        </w:rPr>
        <w:t xml:space="preserve">инего                      г)  </w:t>
      </w:r>
      <w:r w:rsidRPr="006A2B6A">
        <w:rPr>
          <w:rFonts w:ascii="Times New Roman" w:eastAsia="Calibri" w:hAnsi="Times New Roman"/>
          <w:sz w:val="24"/>
          <w:szCs w:val="24"/>
          <w:lang w:eastAsia="en-US"/>
        </w:rPr>
        <w:t>жёлтого</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3,2 *10</w:t>
      </w:r>
      <w:r w:rsidRPr="006A2B6A">
        <w:rPr>
          <w:rFonts w:ascii="Times New Roman" w:eastAsia="Calibri" w:hAnsi="Times New Roman"/>
          <w:sz w:val="24"/>
          <w:szCs w:val="24"/>
          <w:vertAlign w:val="superscript"/>
          <w:lang w:eastAsia="en-US"/>
        </w:rPr>
        <w:t xml:space="preserve">-9 </w:t>
      </w:r>
      <w:r w:rsidRPr="006A2B6A">
        <w:rPr>
          <w:rFonts w:ascii="Times New Roman" w:eastAsia="Calibri" w:hAnsi="Times New Roman"/>
          <w:sz w:val="24"/>
          <w:szCs w:val="24"/>
          <w:lang w:eastAsia="en-US"/>
        </w:rPr>
        <w:t>Дж          б) 3,2 *10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эВ         в) 5,14*10</w:t>
      </w:r>
      <w:r w:rsidRPr="006A2B6A">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3,2*10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w:t>
      </w:r>
      <w:r w:rsidRPr="006A2B6A">
        <w:rPr>
          <w:rFonts w:ascii="Times New Roman" w:eastAsia="Calibri" w:hAnsi="Times New Roman"/>
          <w:sz w:val="24"/>
          <w:szCs w:val="24"/>
          <w:lang w:eastAsia="en-US"/>
        </w:rPr>
        <w:t>Z = 235,    N = 92</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б)  </w:t>
      </w:r>
      <w:r w:rsidRPr="006A2B6A">
        <w:rPr>
          <w:rFonts w:ascii="Times New Roman" w:eastAsia="Calibri" w:hAnsi="Times New Roman"/>
          <w:sz w:val="24"/>
          <w:szCs w:val="24"/>
          <w:lang w:eastAsia="en-US"/>
        </w:rPr>
        <w:t>Z = 92,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  </w:t>
      </w:r>
      <w:r w:rsidRPr="006A2B6A">
        <w:rPr>
          <w:rFonts w:ascii="Times New Roman" w:eastAsia="Calibri" w:hAnsi="Times New Roman"/>
          <w:sz w:val="24"/>
          <w:szCs w:val="24"/>
          <w:lang w:eastAsia="en-US"/>
        </w:rPr>
        <w:t>Z = 235,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г)  </w:t>
      </w:r>
      <w:r w:rsidRPr="006A2B6A">
        <w:rPr>
          <w:rFonts w:ascii="Times New Roman" w:eastAsia="Calibri" w:hAnsi="Times New Roman"/>
          <w:sz w:val="24"/>
          <w:szCs w:val="24"/>
          <w:lang w:eastAsia="en-US"/>
        </w:rPr>
        <w:t>Z = 92,      N = 235</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Определите полную механическую энергию космического кора</w:t>
      </w:r>
      <w:r>
        <w:rPr>
          <w:rFonts w:ascii="Times New Roman" w:eastAsia="Calibri" w:hAnsi="Times New Roman"/>
          <w:b/>
          <w:sz w:val="24"/>
          <w:szCs w:val="24"/>
          <w:lang w:eastAsia="en-US"/>
        </w:rPr>
        <w:t xml:space="preserve">бля массой 2 т, движущегося на </w:t>
      </w:r>
      <w:r w:rsidRPr="006A2B6A">
        <w:rPr>
          <w:rFonts w:ascii="Times New Roman" w:eastAsia="Calibri" w:hAnsi="Times New Roman"/>
          <w:b/>
          <w:sz w:val="24"/>
          <w:szCs w:val="24"/>
          <w:lang w:eastAsia="en-US"/>
        </w:rPr>
        <w:t>высоте 300 км со скоростью 8 км/ч.</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12. Тело. начав двигаться </w:t>
      </w:r>
      <w:r w:rsidR="00ED0927" w:rsidRPr="006A2B6A">
        <w:rPr>
          <w:rFonts w:ascii="Times New Roman" w:eastAsia="Calibri" w:hAnsi="Times New Roman"/>
          <w:b/>
          <w:sz w:val="24"/>
          <w:szCs w:val="24"/>
          <w:lang w:eastAsia="en-US"/>
        </w:rPr>
        <w:t>равноускорено</w:t>
      </w:r>
      <w:r w:rsidRPr="006A2B6A">
        <w:rPr>
          <w:rFonts w:ascii="Times New Roman" w:eastAsia="Calibri" w:hAnsi="Times New Roman"/>
          <w:b/>
          <w:sz w:val="24"/>
          <w:szCs w:val="24"/>
          <w:lang w:eastAsia="en-US"/>
        </w:rPr>
        <w:t xml:space="preserve"> из состояния покоя, за 6 с прошло 450 м. Найдите время, за которое тело преодолеет последние 150 м пути.</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действующая на элемент проводника с током единичной длины,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сила, действующая на проводник с током,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сила тока, действующая на элемент проводника с током единичной длины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сила  тока, действующая на проводник с током единичной длины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траектории частиц искривляться не будут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б) </w:t>
      </w:r>
      <w:r w:rsidR="007F41A8" w:rsidRPr="006A2B6A">
        <w:rPr>
          <w:rFonts w:ascii="Times New Roman" w:eastAsia="Calibri" w:hAnsi="Times New Roman"/>
          <w:sz w:val="24"/>
          <w:szCs w:val="24"/>
          <w:lang w:eastAsia="en-US"/>
        </w:rPr>
        <w:t>протона -</w:t>
      </w:r>
      <w:r w:rsidRPr="006A2B6A">
        <w:rPr>
          <w:rFonts w:ascii="Times New Roman" w:eastAsia="Calibri" w:hAnsi="Times New Roman"/>
          <w:sz w:val="24"/>
          <w:szCs w:val="24"/>
          <w:lang w:eastAsia="en-US"/>
        </w:rPr>
        <w:t xml:space="preserve"> будет, нейтральной молекулы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нейтральной молекулы - будет, протона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траектории частиц будут искривляться, но в разные стороны</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0,2 с                           б) 0,4 с                           в) 0,8 с                         г) 2,5 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самоиндукции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электромагнитной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нет правильного ответа </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3,5 км                       б) 2,7 км                      в) 1,37 км                       г) 4,2 км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                 г)  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зелёный            б) голубой                   в)</w:t>
      </w:r>
      <w:r>
        <w:rPr>
          <w:rFonts w:ascii="Times New Roman" w:eastAsia="Calibri" w:hAnsi="Times New Roman"/>
          <w:sz w:val="24"/>
          <w:szCs w:val="24"/>
          <w:lang w:eastAsia="en-US"/>
        </w:rPr>
        <w:t xml:space="preserve"> синий                      г) </w:t>
      </w:r>
      <w:r w:rsidRPr="006A2B6A">
        <w:rPr>
          <w:rFonts w:ascii="Times New Roman" w:eastAsia="Calibri" w:hAnsi="Times New Roman"/>
          <w:sz w:val="24"/>
          <w:szCs w:val="24"/>
          <w:lang w:eastAsia="en-US"/>
        </w:rPr>
        <w:t>жёлтый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 xml:space="preserve">8.  Длинноволновая граница фотоэффекта для меди равна 282 </w:t>
      </w:r>
      <w:proofErr w:type="spellStart"/>
      <w:r w:rsidRPr="006A2B6A">
        <w:rPr>
          <w:rFonts w:ascii="Times New Roman" w:eastAsia="Calibri" w:hAnsi="Times New Roman"/>
          <w:b/>
          <w:sz w:val="24"/>
          <w:szCs w:val="24"/>
          <w:lang w:eastAsia="en-US"/>
        </w:rPr>
        <w:t>нм</w:t>
      </w:r>
      <w:proofErr w:type="spellEnd"/>
      <w:r w:rsidRPr="006A2B6A">
        <w:rPr>
          <w:rFonts w:ascii="Times New Roman" w:eastAsia="Calibri" w:hAnsi="Times New Roman"/>
          <w:b/>
          <w:sz w:val="24"/>
          <w:szCs w:val="24"/>
          <w:lang w:eastAsia="en-US"/>
        </w:rPr>
        <w:t>.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2,2 эВ                     б) 8,8 эВ                        в)</w:t>
      </w:r>
      <w:r>
        <w:rPr>
          <w:rFonts w:ascii="Times New Roman" w:eastAsia="Calibri" w:hAnsi="Times New Roman"/>
          <w:sz w:val="24"/>
          <w:szCs w:val="24"/>
          <w:lang w:eastAsia="en-US"/>
        </w:rPr>
        <w:t xml:space="preserve"> 4,4 эВ                    г) 6,6 </w:t>
      </w:r>
      <w:r w:rsidRPr="006A2B6A">
        <w:rPr>
          <w:rFonts w:ascii="Times New Roman" w:eastAsia="Calibri" w:hAnsi="Times New Roman"/>
          <w:sz w:val="24"/>
          <w:szCs w:val="24"/>
          <w:lang w:eastAsia="en-US"/>
        </w:rPr>
        <w:t>эВ</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протона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протона и нейтрона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нейтрона и электрона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протона и электрона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Z = 226,    N = 88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Z = 88,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Z = 226,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Z = 88,      N = 226</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 Импульс тела равен 8 кг</w:t>
      </w:r>
      <w:r w:rsidR="00ED0927">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м/с, его кинетическая энергия 16 Дж. Найдите массу тела.</w:t>
      </w:r>
    </w:p>
    <w:p w:rsidR="00B77DCC" w:rsidRPr="006A2B6A" w:rsidRDefault="00B77DCC" w:rsidP="00B77DCC">
      <w:pPr>
        <w:keepNext/>
        <w:keepLines/>
        <w:spacing w:before="40" w:after="0"/>
        <w:jc w:val="center"/>
        <w:outlineLvl w:val="2"/>
        <w:rPr>
          <w:rFonts w:ascii="Times New Roman" w:eastAsia="Calibri" w:hAnsi="Times New Roman"/>
          <w:b/>
          <w:sz w:val="24"/>
          <w:szCs w:val="24"/>
          <w:lang w:eastAsia="en-US"/>
        </w:rPr>
      </w:pPr>
      <w:bookmarkStart w:id="21" w:name="_Toc83586211"/>
      <w:r w:rsidRPr="006A2B6A">
        <w:rPr>
          <w:rFonts w:ascii="Times New Roman" w:hAnsi="Times New Roman"/>
          <w:b/>
          <w:sz w:val="24"/>
          <w:szCs w:val="24"/>
          <w:lang w:eastAsia="en-US"/>
        </w:rPr>
        <w:t>3.5.3 Типовые задания для итоговой аттестации</w:t>
      </w:r>
      <w:bookmarkEnd w:id="21"/>
    </w:p>
    <w:p w:rsidR="00B77DCC" w:rsidRPr="006A2B6A" w:rsidRDefault="00B77DCC" w:rsidP="00B77DCC">
      <w:pPr>
        <w:keepNext/>
        <w:keepLines/>
        <w:suppressLineNumbers/>
        <w:suppressAutoHyphens/>
        <w:spacing w:after="0" w:line="360" w:lineRule="auto"/>
        <w:jc w:val="both"/>
        <w:rPr>
          <w:rFonts w:ascii="Times New Roman" w:eastAsia="Calibri" w:hAnsi="Times New Roman"/>
          <w:b/>
          <w:sz w:val="24"/>
          <w:szCs w:val="24"/>
        </w:rPr>
      </w:pPr>
      <w:r w:rsidRPr="006A2B6A">
        <w:rPr>
          <w:rFonts w:ascii="Times New Roman" w:eastAsia="Calibri" w:hAnsi="Times New Roman"/>
          <w:b/>
          <w:sz w:val="24"/>
          <w:szCs w:val="24"/>
        </w:rPr>
        <w:t xml:space="preserve">Вопросы к </w:t>
      </w:r>
      <w:proofErr w:type="spellStart"/>
      <w:r w:rsidRPr="006A2B6A">
        <w:rPr>
          <w:rFonts w:ascii="Times New Roman" w:eastAsia="Calibri" w:hAnsi="Times New Roman"/>
          <w:b/>
          <w:sz w:val="24"/>
          <w:szCs w:val="24"/>
        </w:rPr>
        <w:t>диф</w:t>
      </w:r>
      <w:proofErr w:type="spellEnd"/>
      <w:r w:rsidRPr="006A2B6A">
        <w:rPr>
          <w:rFonts w:ascii="Times New Roman" w:eastAsia="Calibri" w:hAnsi="Times New Roman"/>
          <w:b/>
          <w:sz w:val="24"/>
          <w:szCs w:val="24"/>
        </w:rPr>
        <w:t>.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Материальная точка. Система отсчёта. Поступательное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Электрический ток. Сила тока. единицы измерения тока. Закон Ома для участка цепи.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Траектория, путь, перемещение. Единицы измерения расстояния. Формулы определения пути.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Закон Ома для участка цепи. Удельное сопротивление. Электрическое сопротивление.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Скорость. Мгновенная скорость. Формула для определения скорости при поступательном движении. Единицы измерения скорости.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Последовательное и параллельное соединения проводников. Схемы соединения и формулы вычисления силы тока, напряжения и сопротивления.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Ускорение. формула для определения ускорения. Единицы измерения ускорения. Равноускоренное движения.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и мощность тока. Единицы измерения работы и мощности.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 Движение по окружности. Период, его обозначение и единицы измерения. Частота, её обозначение и единица измерения.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Закон Ома для полной цепи. ЭДС источника тока. Сторонние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Первый закон Ньютона. Инерциальные системы отсчёта.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Магниты. Взаимодействие проводников с током и магнита.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Силы в механике. Закон Гука. Сила упругости. Коэффициент упругости.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Магнитное поле. Линии магнитной индукции.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Второй закон Ньютона. Соотношение между массой и ускорением.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 Закон всемирного тяготения. Движение тел вблизи поверхности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Энергия магнитного поля. Производство, передача и потребление электроэнергии.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Вес. Невесомость. Движение искусственных спутников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Электромагнитные волны. Теория Максвелла. Давление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Сила трения. Трение покоя, качения и скольжения. Коэффициент трения.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Природа света. Законы геометрической оптики.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Импульс. Закон сохранения импульса. Реактивное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Цвет. Дисперсия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Механическая работа. Мощность. Единицы измерения и определения.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Линзы. Виды линз. Фокусное расстояние. Оптическая сила линзы.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Работа и энергия. Механическая энергия. Единицы измерения 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Глаз и оптические приборы. Дефекты зрения.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Закон сохранения энергии. Формула и определение.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Кванты света. Фотоны. фотоэффект.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Механические колебания. Колебания в природе и технике.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32. Световые волны. Интерференция. Дифракция.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 Вынужденные колебания. Превращение энергии при колебаниях.</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34. Строение атома. Электрон. Ядро.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Механические волны. Звук. Характеристики звука.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36. Лазеры. Атомные спектры.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Основные положения МКТ. Основная задача МКТ.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Атомное ядро. Нуклоны. Протон. Нейтрон. Ядерные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Количество вещества. Постоянная Авогадро. Относительная молекулярная масса.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Радиоактивность. Радиоактивные превращения. Закон радиоактивного распада.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Температура и её измерение. Абсолютная шкала температур.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Ядерные реакции и энергия связи ядер. соотношение между массой и энергией.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43. </w:t>
      </w:r>
      <w:proofErr w:type="spellStart"/>
      <w:r w:rsidRPr="006A2B6A">
        <w:rPr>
          <w:rFonts w:ascii="Times New Roman" w:eastAsia="Calibri" w:hAnsi="Times New Roman"/>
          <w:sz w:val="24"/>
          <w:szCs w:val="24"/>
          <w:lang w:eastAsia="en-US"/>
        </w:rPr>
        <w:t>Изопроцессы</w:t>
      </w:r>
      <w:proofErr w:type="spellEnd"/>
      <w:r w:rsidRPr="006A2B6A">
        <w:rPr>
          <w:rFonts w:ascii="Times New Roman" w:eastAsia="Calibri" w:hAnsi="Times New Roman"/>
          <w:sz w:val="24"/>
          <w:szCs w:val="24"/>
          <w:lang w:eastAsia="en-US"/>
        </w:rPr>
        <w:t xml:space="preserve">. Виды </w:t>
      </w:r>
      <w:proofErr w:type="spellStart"/>
      <w:r w:rsidRPr="006A2B6A">
        <w:rPr>
          <w:rFonts w:ascii="Times New Roman" w:eastAsia="Calibri" w:hAnsi="Times New Roman"/>
          <w:sz w:val="24"/>
          <w:szCs w:val="24"/>
          <w:lang w:eastAsia="en-US"/>
        </w:rPr>
        <w:t>изопроцессов</w:t>
      </w:r>
      <w:proofErr w:type="spellEnd"/>
      <w:r w:rsidRPr="006A2B6A">
        <w:rPr>
          <w:rFonts w:ascii="Times New Roman" w:eastAsia="Calibri" w:hAnsi="Times New Roman"/>
          <w:sz w:val="24"/>
          <w:szCs w:val="24"/>
          <w:lang w:eastAsia="en-US"/>
        </w:rPr>
        <w:t>. Уравнение состояния идеального газа.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Ядерная энергетика. Ядерный реактор. принцип действия атомной электростанции.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45. Основное уравнение </w:t>
      </w:r>
      <w:proofErr w:type="spellStart"/>
      <w:r w:rsidRPr="006A2B6A">
        <w:rPr>
          <w:rFonts w:ascii="Times New Roman" w:eastAsia="Calibri" w:hAnsi="Times New Roman"/>
          <w:sz w:val="24"/>
          <w:szCs w:val="24"/>
          <w:lang w:eastAsia="en-US"/>
        </w:rPr>
        <w:t>молекулярно</w:t>
      </w:r>
      <w:proofErr w:type="spellEnd"/>
      <w:r w:rsidRPr="006A2B6A">
        <w:rPr>
          <w:rFonts w:ascii="Times New Roman" w:eastAsia="Calibri" w:hAnsi="Times New Roman"/>
          <w:sz w:val="24"/>
          <w:szCs w:val="24"/>
          <w:lang w:eastAsia="en-US"/>
        </w:rPr>
        <w:t xml:space="preserve"> - кинетической теории. Скорости молекул.</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Мир элементарных частиц. Кварки. Адроны и лептоны.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 Состояния вещества. Кристаллы, жидкости, газы и аморфные тела.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 Солнечная система. Солнце.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 Внутренняя энергия. Обозначение и формула для внутренней энергии. Тепловые двигатели.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 Природа тел Солнечной системы. Планеты земной группы. Планеты - гиганты.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 Работа газа. Плавление и кристаллизация. Испарение и конденсация.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Разнообразие звёзд.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 Природа электричества. Электрон. Закон Кулона. Элементарный заряд.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 Галактики. Размеры и структура нашей Галактики. Типы галактик.</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 Электрическое поле. Напряжённость электрического поля. Линии напряжённости.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 Происхождение и эволюция Вселенной. Закон Хаббла.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 Проводники и диэлектрики. Сверхпроводимость.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Потенциальная энергия заряда. Потенциал. Связь потенциала и напряжённости электрического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Электроёмкость. Энергия электрического поля.</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Задания для решения к </w:t>
      </w:r>
      <w:proofErr w:type="spellStart"/>
      <w:r w:rsidRPr="006A2B6A">
        <w:rPr>
          <w:rFonts w:ascii="Times New Roman" w:eastAsia="Calibri" w:hAnsi="Times New Roman"/>
          <w:b/>
          <w:sz w:val="24"/>
          <w:szCs w:val="24"/>
          <w:lang w:eastAsia="en-US"/>
        </w:rPr>
        <w:t>диф</w:t>
      </w:r>
      <w:proofErr w:type="spellEnd"/>
      <w:r w:rsidRPr="006A2B6A">
        <w:rPr>
          <w:rFonts w:ascii="Times New Roman" w:eastAsia="Calibri" w:hAnsi="Times New Roman"/>
          <w:b/>
          <w:sz w:val="24"/>
          <w:szCs w:val="24"/>
          <w:lang w:eastAsia="en-US"/>
        </w:rPr>
        <w:t>.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rsidR="00B77DCC" w:rsidRPr="006A2B6A" w:rsidRDefault="00B77DCC" w:rsidP="00B77DCC">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( 0,45 мкм) волнам видимой части спектра.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 xml:space="preserve"> 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w:t>
      </w:r>
      <w:proofErr w:type="spellStart"/>
      <w:r w:rsidRPr="006A2B6A">
        <w:rPr>
          <w:rFonts w:ascii="Times New Roman" w:eastAsia="Calibri" w:hAnsi="Times New Roman"/>
          <w:sz w:val="24"/>
          <w:szCs w:val="24"/>
          <w:lang w:eastAsia="en-US"/>
        </w:rPr>
        <w:t>дптр</w:t>
      </w:r>
      <w:proofErr w:type="spellEnd"/>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Определите количество теплоты в проводниках, когда колебания полностью прекратятся.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Задача. Три проводника, сопротивления которых равны 10, 20  и 30 Ом, соединены последовательно. Определите напряжение на каждом из проводников и разность потенциалов между концами цепи при силе тока 1А.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28. Задача. Прямой проводник длиной 10 см, по которому течёт ток 20 А, находится в однородном магнитном поле с индукцией В = 10 </w:t>
      </w:r>
      <w:proofErr w:type="spellStart"/>
      <w:r w:rsidRPr="006A2B6A">
        <w:rPr>
          <w:rFonts w:ascii="Times New Roman" w:eastAsia="Calibri" w:hAnsi="Times New Roman"/>
          <w:sz w:val="24"/>
          <w:szCs w:val="24"/>
          <w:lang w:eastAsia="en-US"/>
        </w:rPr>
        <w:t>мТл</w:t>
      </w:r>
      <w:proofErr w:type="spellEnd"/>
      <w:r w:rsidRPr="006A2B6A">
        <w:rPr>
          <w:rFonts w:ascii="Times New Roman" w:eastAsia="Calibri" w:hAnsi="Times New Roman"/>
          <w:sz w:val="24"/>
          <w:szCs w:val="24"/>
          <w:lang w:eastAsia="en-US"/>
        </w:rPr>
        <w:t>.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rsidR="00B77DCC" w:rsidRPr="006A2B6A" w:rsidRDefault="00B77DCC" w:rsidP="00B77DCC">
      <w:pPr>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lastRenderedPageBreak/>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 </w:t>
      </w: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22" w:name="_Toc83586212"/>
      <w:r w:rsidRPr="006A2B6A">
        <w:rPr>
          <w:rFonts w:ascii="Times New Roman" w:hAnsi="Times New Roman"/>
          <w:b/>
          <w:sz w:val="24"/>
          <w:szCs w:val="24"/>
          <w:lang w:eastAsia="en-US"/>
        </w:rPr>
        <w:t>3.5.4 Задания для оценки освоения умений и усвоения знаний</w:t>
      </w:r>
      <w:bookmarkEnd w:id="22"/>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Электрическое поле</w:t>
      </w:r>
    </w:p>
    <w:tbl>
      <w:tblPr>
        <w:tblStyle w:val="81"/>
        <w:tblW w:w="9290" w:type="dxa"/>
        <w:tblLook w:val="04A0" w:firstRow="1" w:lastRow="0" w:firstColumn="1" w:lastColumn="0" w:noHBand="0" w:noVBand="1"/>
      </w:tblPr>
      <w:tblGrid>
        <w:gridCol w:w="542"/>
        <w:gridCol w:w="6439"/>
        <w:gridCol w:w="2309"/>
      </w:tblGrid>
      <w:tr w:rsidR="00B77DCC" w:rsidRPr="006A2B6A" w:rsidTr="00B77DCC">
        <w:trPr>
          <w:trHeight w:val="87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w:t>
            </w:r>
          </w:p>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rsidTr="00B77DCC">
        <w:trPr>
          <w:trHeight w:val="716"/>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Соединение проводников</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C068DE2" wp14:editId="027DEE66">
                  <wp:extent cx="390525" cy="285750"/>
                  <wp:effectExtent l="0" t="0" r="9525"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42F639F" wp14:editId="190D96D2">
                  <wp:extent cx="571500" cy="171450"/>
                  <wp:effectExtent l="0" t="0" r="0" b="0"/>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5FA86B" wp14:editId="25CCD834">
                  <wp:extent cx="619125" cy="142875"/>
                  <wp:effectExtent l="0" t="0" r="9525" b="9525"/>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 cy="1428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E8F19BC" wp14:editId="12DB08C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EC9F12" wp14:editId="4B9F5B24">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B78599B" wp14:editId="13126DDF">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50DC054" wp14:editId="3B9838D2">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9C8B61E" wp14:editId="03FF70F9">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9DAC49" wp14:editId="30E776B0">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C115AE" wp14:editId="1C698297">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6C38E2F" wp14:editId="673264CF">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Работа и мощность электрического тока</w:t>
      </w:r>
    </w:p>
    <w:tbl>
      <w:tblPr>
        <w:tblW w:w="9308" w:type="dxa"/>
        <w:tblInd w:w="605"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rsidTr="00B77DCC">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 </w:t>
            </w:r>
            <w:proofErr w:type="spellStart"/>
            <w:r w:rsidRPr="006A2B6A">
              <w:rPr>
                <w:rFonts w:ascii="Times New Roman" w:eastAsia="Calibri" w:hAnsi="Times New Roman"/>
                <w:sz w:val="24"/>
                <w:szCs w:val="24"/>
                <w:lang w:eastAsia="en-US"/>
              </w:rPr>
              <w:t>qU</w:t>
            </w:r>
            <w:proofErr w:type="spellEnd"/>
            <w:r w:rsidRPr="006A2B6A">
              <w:rPr>
                <w:rFonts w:ascii="Times New Roman" w:eastAsia="Calibri" w:hAnsi="Times New Roman"/>
                <w:sz w:val="24"/>
                <w:szCs w:val="24"/>
                <w:lang w:eastAsia="en-US"/>
              </w:rPr>
              <w:t xml:space="preserve"> = </w:t>
            </w:r>
            <w:proofErr w:type="spellStart"/>
            <w:r w:rsidRPr="006A2B6A">
              <w:rPr>
                <w:rFonts w:ascii="Times New Roman" w:eastAsia="Calibri" w:hAnsi="Times New Roman"/>
                <w:sz w:val="24"/>
                <w:szCs w:val="24"/>
                <w:lang w:eastAsia="en-US"/>
              </w:rPr>
              <w:t>ІUt</w:t>
            </w:r>
            <w:proofErr w:type="spellEnd"/>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rsidTr="00B77DCC">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rsidTr="00B77DCC">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Rt = </w:t>
            </w:r>
            <w:proofErr w:type="spellStart"/>
            <w:r w:rsidRPr="006A2B6A">
              <w:rPr>
                <w:rFonts w:ascii="Times New Roman" w:eastAsia="Calibri" w:hAnsi="Times New Roman"/>
                <w:sz w:val="24"/>
                <w:szCs w:val="24"/>
                <w:lang w:eastAsia="en-US"/>
              </w:rPr>
              <w:t>ІUt</w:t>
            </w:r>
            <w:proofErr w:type="spellEnd"/>
            <w:r w:rsidRPr="006A2B6A">
              <w:rPr>
                <w:rFonts w:ascii="Times New Roman" w:eastAsia="Calibri" w:hAnsi="Times New Roman"/>
                <w:sz w:val="24"/>
                <w:szCs w:val="24"/>
                <w:lang w:eastAsia="en-US"/>
              </w:rPr>
              <w:t xml:space="preserve"> =</w:t>
            </w:r>
          </w:p>
        </w:tc>
      </w:tr>
      <w:tr w:rsidR="00B77DCC" w:rsidRPr="006A2B6A" w:rsidTr="00B77DCC">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rsidR="00B77DCC" w:rsidRPr="006A2B6A" w:rsidRDefault="00B77DCC" w:rsidP="00B77DCC">
      <w:pPr>
        <w:rPr>
          <w:rFonts w:ascii="Times New Roman" w:eastAsia="Calibri" w:hAnsi="Times New Roman"/>
          <w:sz w:val="24"/>
          <w:szCs w:val="24"/>
          <w:lang w:eastAsia="en-US"/>
        </w:rPr>
      </w:pP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7</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Домашние экспериментальные задания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Физика в новогоднюю ночь </w:t>
      </w:r>
      <w:r w:rsidRPr="006A2B6A">
        <w:rPr>
          <w:rFonts w:ascii="Times New Roman" w:eastAsia="Calibri" w:hAnsi="Times New Roman"/>
          <w:sz w:val="24"/>
          <w:szCs w:val="24"/>
          <w:lang w:eastAsia="en-US"/>
        </w:rPr>
        <w:t>Выполните опыты: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№1</w:t>
      </w: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«Приморозить» железную кружку к доске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железная кружка, кубики льда, соль, деревянная доска.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доску налить немного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2.в кружку положить измельченные кубики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3.насыпать в кружку 2-3 ст. ложки соли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перемешать соль с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5.Кружку держать варежкой.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Подождать 2-3 минуты.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w:t>
      </w:r>
      <w:r w:rsidRPr="006A2B6A">
        <w:rPr>
          <w:rFonts w:ascii="Times New Roman" w:eastAsia="Calibri" w:hAnsi="Times New Roman"/>
          <w:sz w:val="24"/>
          <w:szCs w:val="24"/>
          <w:lang w:eastAsia="en-US"/>
        </w:rPr>
        <w:t>2  </w:t>
      </w:r>
      <w:r w:rsidRPr="006A2B6A">
        <w:rPr>
          <w:rFonts w:ascii="Times New Roman" w:eastAsia="Calibri" w:hAnsi="Times New Roman"/>
          <w:b/>
          <w:bCs/>
          <w:i/>
          <w:iCs/>
          <w:sz w:val="24"/>
          <w:szCs w:val="24"/>
          <w:lang w:eastAsia="en-US"/>
        </w:rPr>
        <w:t>Певучая рюмка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тонкая рюмка,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Наполнить рюмку водой и вытереть края рюмки.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Смоченным пальцем потереть в любом месте рюмки, она </w:t>
      </w:r>
      <w:proofErr w:type="spellStart"/>
      <w:r w:rsidRPr="006A2B6A">
        <w:rPr>
          <w:rFonts w:ascii="Times New Roman" w:eastAsia="Calibri" w:hAnsi="Times New Roman"/>
          <w:sz w:val="24"/>
          <w:szCs w:val="24"/>
          <w:lang w:eastAsia="en-US"/>
        </w:rPr>
        <w:t>запоѐт</w:t>
      </w:r>
      <w:proofErr w:type="spellEnd"/>
      <w:r w:rsidRPr="006A2B6A">
        <w:rPr>
          <w:rFonts w:ascii="Times New Roman" w:eastAsia="Calibri" w:hAnsi="Times New Roman"/>
          <w:sz w:val="24"/>
          <w:szCs w:val="24"/>
          <w:lang w:eastAsia="en-US"/>
        </w:rPr>
        <w:t>.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w:t>
      </w:r>
      <w:r w:rsidRPr="006A2B6A">
        <w:rPr>
          <w:rFonts w:ascii="Times New Roman" w:eastAsia="Calibri" w:hAnsi="Times New Roman"/>
          <w:b/>
          <w:bCs/>
          <w:i/>
          <w:iCs/>
          <w:sz w:val="24"/>
          <w:szCs w:val="24"/>
          <w:lang w:eastAsia="en-US"/>
        </w:rPr>
        <w:t> Опыт № 3 Четыре этажа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бокал, бумага, ножницы, вода, соль, красное вино, подсолнечное масло, крашеный спирт. </w:t>
      </w: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Налить на дно бокала </w:t>
      </w:r>
      <w:proofErr w:type="spellStart"/>
      <w:r w:rsidRPr="006A2B6A">
        <w:rPr>
          <w:rFonts w:ascii="Times New Roman" w:eastAsia="Calibri" w:hAnsi="Times New Roman"/>
          <w:sz w:val="24"/>
          <w:szCs w:val="24"/>
          <w:lang w:eastAsia="en-US"/>
        </w:rPr>
        <w:t>солѐной</w:t>
      </w:r>
      <w:proofErr w:type="spellEnd"/>
      <w:r w:rsidRPr="006A2B6A">
        <w:rPr>
          <w:rFonts w:ascii="Times New Roman" w:eastAsia="Calibri" w:hAnsi="Times New Roman"/>
          <w:sz w:val="24"/>
          <w:szCs w:val="24"/>
          <w:lang w:eastAsia="en-US"/>
        </w:rPr>
        <w:t xml:space="preserve"> подкрашенной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w:t>
      </w:r>
      <w:proofErr w:type="spellStart"/>
      <w:r w:rsidRPr="006A2B6A">
        <w:rPr>
          <w:rFonts w:ascii="Times New Roman" w:eastAsia="Calibri" w:hAnsi="Times New Roman"/>
          <w:sz w:val="24"/>
          <w:szCs w:val="24"/>
          <w:lang w:eastAsia="en-US"/>
        </w:rPr>
        <w:t>солѐную</w:t>
      </w:r>
      <w:proofErr w:type="spellEnd"/>
      <w:r w:rsidRPr="006A2B6A">
        <w:rPr>
          <w:rFonts w:ascii="Times New Roman" w:eastAsia="Calibri" w:hAnsi="Times New Roman"/>
          <w:sz w:val="24"/>
          <w:szCs w:val="24"/>
          <w:lang w:eastAsia="en-US"/>
        </w:rPr>
        <w:t xml:space="preserve"> воду.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второго рожка налей таким же образом в бокал подсолнечного масла.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третьего рожка налить слой крашеного спирта.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4 Удивительный подсвечник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гвоздь, стакан, спички,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Не правда ли, удивительный подсвечник – стакан воды. Утяжелить конец свечи </w:t>
      </w:r>
      <w:proofErr w:type="spellStart"/>
      <w:r w:rsidRPr="006A2B6A">
        <w:rPr>
          <w:rFonts w:ascii="Times New Roman" w:eastAsia="Calibri" w:hAnsi="Times New Roman"/>
          <w:sz w:val="24"/>
          <w:szCs w:val="24"/>
          <w:lang w:eastAsia="en-US"/>
        </w:rPr>
        <w:t>гвоздѐм</w:t>
      </w:r>
      <w:proofErr w:type="spellEnd"/>
      <w:r w:rsidRPr="006A2B6A">
        <w:rPr>
          <w:rFonts w:ascii="Times New Roman" w:eastAsia="Calibri" w:hAnsi="Times New Roman"/>
          <w:sz w:val="24"/>
          <w:szCs w:val="24"/>
          <w:lang w:eastAsia="en-US"/>
        </w:rPr>
        <w:t>. Рассчитать величину гвоздя так, чтобы свеча вся погрузилась в воду, только фитиль и самый кончик парафина должны выступать над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Зажечь фитиль.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5</w:t>
      </w:r>
      <w:r w:rsidRPr="006A2B6A">
        <w:rPr>
          <w:rFonts w:ascii="Times New Roman" w:eastAsia="Calibri" w:hAnsi="Times New Roman"/>
          <w:b/>
          <w:bCs/>
          <w:sz w:val="24"/>
          <w:szCs w:val="24"/>
          <w:lang w:eastAsia="en-US"/>
        </w:rPr>
        <w:t> Свеча за бутылкой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бутылка, спички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Поставить зажженную свечу позади бутылки, а самому стань так, чтобы лицо отстояло от бутылки на 20-30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Стоит теперь дунуть, и свеча погаснет, будто между тобой и свечой нет никакой преграды.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6</w:t>
      </w:r>
      <w:r w:rsidRPr="006A2B6A">
        <w:rPr>
          <w:rFonts w:ascii="Times New Roman" w:eastAsia="Calibri" w:hAnsi="Times New Roman"/>
          <w:b/>
          <w:bCs/>
          <w:sz w:val="24"/>
          <w:szCs w:val="24"/>
          <w:lang w:eastAsia="en-US"/>
        </w:rPr>
        <w:t> Шоколад в шампанском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шампанское, фужер, кусочек шоколада.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Налить в фужер шампанское и опустить шоколад Наблюдать, что произойдут и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7</w:t>
      </w:r>
      <w:r w:rsidRPr="006A2B6A">
        <w:rPr>
          <w:rFonts w:ascii="Times New Roman" w:eastAsia="Calibri" w:hAnsi="Times New Roman"/>
          <w:b/>
          <w:bCs/>
          <w:sz w:val="24"/>
          <w:szCs w:val="24"/>
          <w:lang w:eastAsia="en-US"/>
        </w:rPr>
        <w:t> Коктейль и лед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чистый стакан, коктейль, кусок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Приготовить коктейль со льдом, заметить уровень. Изменится ли уровень если он растает?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8</w:t>
      </w:r>
      <w:r w:rsidRPr="006A2B6A">
        <w:rPr>
          <w:rFonts w:ascii="Times New Roman" w:eastAsia="Calibri" w:hAnsi="Times New Roman"/>
          <w:b/>
          <w:bCs/>
          <w:sz w:val="24"/>
          <w:szCs w:val="24"/>
          <w:lang w:eastAsia="en-US"/>
        </w:rPr>
        <w:t> Елочный шарик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9</w:t>
      </w:r>
      <w:r w:rsidRPr="006A2B6A">
        <w:rPr>
          <w:rFonts w:ascii="Times New Roman" w:eastAsia="Calibri" w:hAnsi="Times New Roman"/>
          <w:b/>
          <w:bCs/>
          <w:sz w:val="24"/>
          <w:szCs w:val="24"/>
          <w:lang w:eastAsia="en-US"/>
        </w:rPr>
        <w:t> Ягоды в компоте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Вы решили угостить своих друзей ягодным компотом. Обратите внимание на то, что при вскрытии банки, многие из ягод оседают на дно.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Результаты опытов фотографировать. Работу оформить в виде презентации.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Каждый опыт на отдельном слайде (фотография и объяснение)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 Новым годом!!! Счастливых каникул!!!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8</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Задания для оценки освоения умений и усвоения знаний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523AD5" wp14:editId="54A7CADB">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СН4  массой 2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Как изменится давление газа при уменьшении в 4 раза его объема и увеличении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41E065B" wp14:editId="4EE69FE2">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число атомов в алюминиевом предмете массой 265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Годовая контрольная работа </w:t>
      </w:r>
      <w:r w:rsidRPr="006A2B6A">
        <w:rPr>
          <w:rFonts w:ascii="Times New Roman" w:eastAsia="Calibri" w:hAnsi="Times New Roman"/>
          <w:b/>
          <w:bCs/>
          <w:i/>
          <w:i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4F23449" wp14:editId="6ACCBEB1">
            <wp:extent cx="4048125" cy="100965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481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 Найдите разность потенциалов между концами его крыльев ( размах крыльев  30м),если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дисперсией света 2) дифракцией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поляризацией света                            4) интерференцией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массы в 4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lastRenderedPageBreak/>
        <w:t>Нормы оценивания</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.Найдите сопротивление резистора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BBC74E6" wp14:editId="17DD8B47">
            <wp:extent cx="4076700" cy="2447925"/>
            <wp:effectExtent l="0" t="0" r="0" b="9525"/>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76700" cy="244792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Колебательный контур состоит из конденсатора емкостью 2 пФ и катушки с индуктивностью 0,5 </w:t>
      </w:r>
      <w:proofErr w:type="spellStart"/>
      <w:r w:rsidRPr="006A2B6A">
        <w:rPr>
          <w:rFonts w:ascii="Times New Roman" w:eastAsia="Calibri" w:hAnsi="Times New Roman"/>
          <w:sz w:val="24"/>
          <w:szCs w:val="24"/>
          <w:lang w:eastAsia="en-US"/>
        </w:rPr>
        <w:t>мкГн</w:t>
      </w:r>
      <w:proofErr w:type="spellEnd"/>
      <w:r w:rsidRPr="006A2B6A">
        <w:rPr>
          <w:rFonts w:ascii="Times New Roman" w:eastAsia="Calibri" w:hAnsi="Times New Roman"/>
          <w:sz w:val="24"/>
          <w:szCs w:val="24"/>
          <w:lang w:eastAsia="en-US"/>
        </w:rPr>
        <w:t>. Какова частота колебаний в контуре?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934CF9A" wp14:editId="6A0D123F">
            <wp:extent cx="3019425" cy="1009650"/>
            <wp:effectExtent l="0" t="0" r="9525" b="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94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             Построить изображение в собирающей линзе, если предмет находится между фокусом и линзой. 6.  Электрон движется в вакууме в однородном магнитном поле с  индукцией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7.Высказываются следующие утверждения: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Задачи с производственным содержание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знаний. Ниже приводится примерный перечень подобных задач по некоторым темам   курса   физики </w:t>
      </w:r>
      <w:r w:rsidRPr="006A2B6A">
        <w:rPr>
          <w:rFonts w:ascii="Times New Roman" w:eastAsia="Calibri" w:hAnsi="Times New Roman"/>
          <w:i/>
          <w:iCs/>
          <w:sz w:val="24"/>
          <w:szCs w:val="24"/>
          <w:lang w:eastAsia="en-US"/>
        </w:rPr>
        <w:t>для профессии 23.01.17 Мастер по ремонту и обслуживанию автомобилей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Тепловые явления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Частота вращения авиационного четырехтактного 10-цилиндрового бензинового двигателя   15 с-1. Диаметр  поршня в цилиндре 400  мм,  а  ход поршня 120 мм. </w:t>
      </w:r>
      <w:proofErr w:type="spellStart"/>
      <w:r w:rsidRPr="006A2B6A">
        <w:rPr>
          <w:rFonts w:ascii="Times New Roman" w:eastAsia="Calibri" w:hAnsi="Times New Roman"/>
          <w:sz w:val="24"/>
          <w:szCs w:val="24"/>
          <w:lang w:eastAsia="en-US"/>
        </w:rPr>
        <w:t>Кпд</w:t>
      </w:r>
      <w:proofErr w:type="spellEnd"/>
      <w:r w:rsidRPr="006A2B6A">
        <w:rPr>
          <w:rFonts w:ascii="Times New Roman" w:eastAsia="Calibri" w:hAnsi="Times New Roman"/>
          <w:sz w:val="24"/>
          <w:szCs w:val="24"/>
          <w:lang w:eastAsia="en-US"/>
        </w:rPr>
        <w:t xml:space="preserve"> двигателя 80%. Найти эффективную мощность, если среднее давление 50 Н/см2. (Ответ: примерно 442 кВт.)</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15.Подъемный автокран должен за 8 ч рабочего дня поднять 3000 т строительных материалов на высоту 9 м. Определить мощность двигателя крана, если </w:t>
      </w:r>
      <w:proofErr w:type="spellStart"/>
      <w:r w:rsidRPr="006A2B6A">
        <w:rPr>
          <w:rFonts w:ascii="Times New Roman" w:eastAsia="Calibri" w:hAnsi="Times New Roman"/>
          <w:sz w:val="24"/>
          <w:szCs w:val="24"/>
          <w:lang w:eastAsia="en-US"/>
        </w:rPr>
        <w:t>кпд</w:t>
      </w:r>
      <w:proofErr w:type="spellEnd"/>
      <w:r w:rsidRPr="006A2B6A">
        <w:rPr>
          <w:rFonts w:ascii="Times New Roman" w:eastAsia="Calibri" w:hAnsi="Times New Roman"/>
          <w:sz w:val="24"/>
          <w:szCs w:val="24"/>
          <w:lang w:eastAsia="en-US"/>
        </w:rPr>
        <w:t xml:space="preserve"> установки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17.Почему при недостаточном смазывании выплавляются шатунные и коренные подшипники трактора, автомашины?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31. В двигателе внутреннего сгорания (дизеле) 25% энергии топлива уносится с выхлопными газами, 35% — с охлаждаемой водой и 20% расходуется на преодоление </w:t>
      </w:r>
      <w:r w:rsidRPr="006A2B6A">
        <w:rPr>
          <w:rFonts w:ascii="Times New Roman" w:eastAsia="Calibri" w:hAnsi="Times New Roman"/>
          <w:sz w:val="24"/>
          <w:szCs w:val="24"/>
          <w:lang w:eastAsia="en-US"/>
        </w:rPr>
        <w:lastRenderedPageBreak/>
        <w:t>трения и нагревание воздуха. Сколько полезной механическое работы дает каждый килограмм сгоревшего дизельного топлива? (Ответ: примерно 8 мДж.)</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w:t>
      </w:r>
      <w:proofErr w:type="spellStart"/>
      <w:r w:rsidRPr="006A2B6A">
        <w:rPr>
          <w:rFonts w:ascii="Times New Roman" w:eastAsia="Calibri" w:hAnsi="Times New Roman"/>
          <w:sz w:val="24"/>
          <w:szCs w:val="24"/>
          <w:lang w:eastAsia="en-US"/>
        </w:rPr>
        <w:t>кВтч</w:t>
      </w:r>
      <w:proofErr w:type="spellEnd"/>
      <w:r w:rsidRPr="006A2B6A">
        <w:rPr>
          <w:rFonts w:ascii="Times New Roman" w:eastAsia="Calibri" w:hAnsi="Times New Roman"/>
          <w:sz w:val="24"/>
          <w:szCs w:val="24"/>
          <w:lang w:eastAsia="en-US"/>
        </w:rPr>
        <w:t xml:space="preserve">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293 г на 1 </w:t>
      </w:r>
      <w:proofErr w:type="spellStart"/>
      <w:r w:rsidRPr="006A2B6A">
        <w:rPr>
          <w:rFonts w:ascii="Times New Roman" w:eastAsia="Calibri" w:hAnsi="Times New Roman"/>
          <w:sz w:val="24"/>
          <w:szCs w:val="24"/>
          <w:lang w:eastAsia="en-US"/>
        </w:rPr>
        <w:t>кВтч</w:t>
      </w:r>
      <w:proofErr w:type="spellEnd"/>
      <w:r w:rsidRPr="006A2B6A">
        <w:rPr>
          <w:rFonts w:ascii="Times New Roman" w:eastAsia="Calibri" w:hAnsi="Times New Roman"/>
          <w:sz w:val="24"/>
          <w:szCs w:val="24"/>
          <w:lang w:eastAsia="en-US"/>
        </w:rPr>
        <w:t>. (Ответ: примерно 30%-)</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Предел  прочности  35-Ю7  Н/м2.   (Ответ: 3 • 10—3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Тепловое расширение твердых и жидких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45. Как изменится наружный и внутренний диаметры металлического кольца при его нагревании?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Нефть хранится в цилиндрическом баке с радиусом основания бака 5 м и высотой 8</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49.В цилиндрах двигателя для пробоя искрового промежутка между электродами запальной свечи напряженность электрического поля должна быть не менее 20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 xml:space="preserve">/мм. Какое напряжение должно быть подано на электроды, если расстояние между ними 0,5 мм?  (Ответ: 10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58.Почему гораздо опаснее прикасаться к электрическим проводам' мокрыми руками, чем сухими?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61.Объясните устройство и принцип действия амперметров автотракторного типа. 62. Объясните устройство и принцип действия электрических термометров </w:t>
      </w:r>
      <w:proofErr w:type="spellStart"/>
      <w:r w:rsidRPr="006A2B6A">
        <w:rPr>
          <w:rFonts w:ascii="Times New Roman" w:eastAsia="Calibri" w:hAnsi="Times New Roman"/>
          <w:sz w:val="24"/>
          <w:szCs w:val="24"/>
          <w:lang w:eastAsia="en-US"/>
        </w:rPr>
        <w:t>терморезисторного</w:t>
      </w:r>
      <w:proofErr w:type="spellEnd"/>
      <w:r w:rsidRPr="006A2B6A">
        <w:rPr>
          <w:rFonts w:ascii="Times New Roman" w:eastAsia="Calibri" w:hAnsi="Times New Roman"/>
          <w:sz w:val="24"/>
          <w:szCs w:val="24"/>
          <w:lang w:eastAsia="en-US"/>
        </w:rPr>
        <w:t xml:space="preserve"> типа. Механическое движение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 Лада» за 1 с проходит 25 м. Чему равна его скорость в километрах в час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Законы Ньютона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81. Автомобиль массой 4,5 т при торможении движется с ускорением 3 м/с2. Определить силу торможения. (Ответ: 3- 105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82.Трос выдерживает нагрузку 2,5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83.Автодрезина, везет равноускорено две платформы. Сила тяги 1,78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Масса первой платформы 12 т, второй 8 т. С какой силой натянуто сцепление между платформами? Трением пренебречь.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м/с;    100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это  время каждый автомобиль?</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96.Грузовой автомобиль массой 12,5 т трогается с месте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103.Почему не рекомендуется водителю на автомобиле спускаться с горы с выключенным двигателем?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Действие сил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w:t>
      </w:r>
      <w:proofErr w:type="spellStart"/>
      <w:r w:rsidRPr="006A2B6A">
        <w:rPr>
          <w:rFonts w:ascii="Times New Roman" w:eastAsia="Calibri" w:hAnsi="Times New Roman"/>
          <w:sz w:val="24"/>
          <w:szCs w:val="24"/>
          <w:lang w:eastAsia="en-US"/>
        </w:rPr>
        <w:t>нм</w:t>
      </w:r>
      <w:proofErr w:type="spellEnd"/>
      <w:r w:rsidRPr="006A2B6A">
        <w:rPr>
          <w:rFonts w:ascii="Times New Roman" w:eastAsia="Calibri" w:hAnsi="Times New Roman"/>
          <w:sz w:val="24"/>
          <w:szCs w:val="24"/>
          <w:lang w:eastAsia="en-US"/>
        </w:rPr>
        <w:t xml:space="preserve">; 10 </w:t>
      </w:r>
      <w:proofErr w:type="spellStart"/>
      <w:r w:rsidRPr="006A2B6A">
        <w:rPr>
          <w:rFonts w:ascii="Times New Roman" w:eastAsia="Calibri" w:hAnsi="Times New Roman"/>
          <w:sz w:val="24"/>
          <w:szCs w:val="24"/>
          <w:lang w:eastAsia="en-US"/>
        </w:rPr>
        <w:t>нм</w:t>
      </w:r>
      <w:proofErr w:type="spellEnd"/>
      <w:r w:rsidRPr="006A2B6A">
        <w:rPr>
          <w:rFonts w:ascii="Times New Roman" w:eastAsia="Calibri" w:hAnsi="Times New Roman"/>
          <w:sz w:val="24"/>
          <w:szCs w:val="24"/>
          <w:lang w:eastAsia="en-US"/>
        </w:rPr>
        <w:t>; сила должна увеличиться в два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 3? (Ответ: 17,64 кН/м2; 5,88 кН/м2:)        112. Автомобиль массой 1 т спускается притормаживая по склону с постоянной скоростью. Уклон составляет 1 м на каждые 10 м пути. Определить силу трения при торможении. (Ответ: 9,8х102Н.)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Вращательное движение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123.Автомобиль массой 5 т проходит по выпуклому мосту со скоростью 21,6 км/ч. С какой силой давит он на середину моста, если радиус кривизны моста 50 м? (Ответ: 45,4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Работа.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2,446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Определить развиваемую мощность двигателя. (Ответ: 22,08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131.Какова мощность четырехцилиндрового двигателя при частоте вращения коленчатого вала 5 с-1, если среднее давление 5 кг/см2, ход поршня 0,3 м, </w:t>
      </w:r>
      <w:proofErr w:type="spellStart"/>
      <w:r w:rsidRPr="006A2B6A">
        <w:rPr>
          <w:rFonts w:ascii="Times New Roman" w:eastAsia="Calibri" w:hAnsi="Times New Roman"/>
          <w:sz w:val="24"/>
          <w:szCs w:val="24"/>
          <w:lang w:eastAsia="en-US"/>
        </w:rPr>
        <w:t>пло¬щадь</w:t>
      </w:r>
      <w:proofErr w:type="spellEnd"/>
      <w:r w:rsidRPr="006A2B6A">
        <w:rPr>
          <w:rFonts w:ascii="Times New Roman" w:eastAsia="Calibri" w:hAnsi="Times New Roman"/>
          <w:sz w:val="24"/>
          <w:szCs w:val="24"/>
          <w:lang w:eastAsia="en-US"/>
        </w:rPr>
        <w:t xml:space="preserve"> поршня 120 см2? (Ответ: 17,664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равномерно со скоростью 5,4 км/ч? Определить произведенную работу. (Ответ: 2ч;50 мДж.)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 движении  в обоих случаях  считать одинаковой. (Ответ: во  втором  случае.)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Приложение 10</w:t>
      </w:r>
    </w:p>
    <w:p w:rsidR="00B77DCC" w:rsidRPr="006A2B6A" w:rsidRDefault="00B77DCC" w:rsidP="00ED0927">
      <w:pPr>
        <w:ind w:firstLine="709"/>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Синквейн</w:t>
      </w:r>
      <w:proofErr w:type="spellEnd"/>
      <w:r w:rsidRPr="006A2B6A">
        <w:rPr>
          <w:rFonts w:ascii="Times New Roman" w:eastAsia="Calibri" w:hAnsi="Times New Roman"/>
          <w:sz w:val="24"/>
          <w:szCs w:val="24"/>
          <w:lang w:eastAsia="en-US"/>
        </w:rPr>
        <w:t xml:space="preserve">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w:t>
      </w:r>
      <w:proofErr w:type="spellStart"/>
      <w:r w:rsidRPr="006A2B6A">
        <w:rPr>
          <w:rFonts w:ascii="Times New Roman" w:eastAsia="Calibri" w:hAnsi="Times New Roman"/>
          <w:sz w:val="24"/>
          <w:szCs w:val="24"/>
          <w:lang w:eastAsia="en-US"/>
        </w:rPr>
        <w:t>резюмирование</w:t>
      </w:r>
      <w:proofErr w:type="spellEnd"/>
      <w:r w:rsidRPr="006A2B6A">
        <w:rPr>
          <w:rFonts w:ascii="Times New Roman" w:eastAsia="Calibri" w:hAnsi="Times New Roman"/>
          <w:sz w:val="24"/>
          <w:szCs w:val="24"/>
          <w:lang w:eastAsia="en-US"/>
        </w:rPr>
        <w:t xml:space="preserve">, подведение итогов по изученному учебному материалу. </w:t>
      </w:r>
      <w:proofErr w:type="spellStart"/>
      <w:r w:rsidRPr="006A2B6A">
        <w:rPr>
          <w:rFonts w:ascii="Times New Roman" w:eastAsia="Calibri" w:hAnsi="Times New Roman"/>
          <w:sz w:val="24"/>
          <w:szCs w:val="24"/>
          <w:lang w:eastAsia="en-US"/>
        </w:rPr>
        <w:t>Синквейн</w:t>
      </w:r>
      <w:proofErr w:type="spellEnd"/>
      <w:r w:rsidRPr="006A2B6A">
        <w:rPr>
          <w:rFonts w:ascii="Times New Roman" w:eastAsia="Calibri" w:hAnsi="Times New Roman"/>
          <w:sz w:val="24"/>
          <w:szCs w:val="24"/>
          <w:lang w:eastAsia="en-US"/>
        </w:rPr>
        <w:t xml:space="preserve"> является одной из технологий критического мышления, которая активирует умственную деятельность студентов, через чтение и письмо. Написание </w:t>
      </w:r>
      <w:proofErr w:type="spellStart"/>
      <w:r w:rsidRPr="006A2B6A">
        <w:rPr>
          <w:rFonts w:ascii="Times New Roman" w:eastAsia="Calibri" w:hAnsi="Times New Roman"/>
          <w:sz w:val="24"/>
          <w:szCs w:val="24"/>
          <w:lang w:eastAsia="en-US"/>
        </w:rPr>
        <w:t>синквейна</w:t>
      </w:r>
      <w:proofErr w:type="spellEnd"/>
      <w:r w:rsidRPr="006A2B6A">
        <w:rPr>
          <w:rFonts w:ascii="Times New Roman" w:eastAsia="Calibri" w:hAnsi="Times New Roman"/>
          <w:sz w:val="24"/>
          <w:szCs w:val="24"/>
          <w:lang w:eastAsia="en-US"/>
        </w:rPr>
        <w:t xml:space="preserve"> — это свободное творчество, </w:t>
      </w:r>
      <w:r w:rsidRPr="006A2B6A">
        <w:rPr>
          <w:rFonts w:ascii="Times New Roman" w:eastAsia="Calibri" w:hAnsi="Times New Roman"/>
          <w:sz w:val="24"/>
          <w:szCs w:val="24"/>
          <w:lang w:eastAsia="en-US"/>
        </w:rPr>
        <w:lastRenderedPageBreak/>
        <w:t>которое требует от студента найти и выделить в изучаемой теме наиболее существенные элементы, проанализировать их, сделать выводы и коротко сформулировать, основываясь на основных принципах написания стихотворения. </w:t>
      </w:r>
    </w:p>
    <w:p w:rsidR="00B77DCC" w:rsidRPr="006A2B6A" w:rsidRDefault="00B77DCC" w:rsidP="00ED0927">
      <w:pPr>
        <w:jc w:val="both"/>
        <w:rPr>
          <w:rFonts w:ascii="Times New Roman" w:eastAsia="Calibri" w:hAnsi="Times New Roman"/>
          <w:sz w:val="24"/>
          <w:szCs w:val="24"/>
          <w:lang w:eastAsia="en-US"/>
        </w:rPr>
      </w:pPr>
      <w:proofErr w:type="spellStart"/>
      <w:r w:rsidRPr="006A2B6A">
        <w:rPr>
          <w:rFonts w:ascii="Times New Roman" w:eastAsia="Calibri" w:hAnsi="Times New Roman"/>
          <w:b/>
          <w:bCs/>
          <w:sz w:val="24"/>
          <w:szCs w:val="24"/>
          <w:lang w:eastAsia="en-US"/>
        </w:rPr>
        <w:t>Синквейн</w:t>
      </w:r>
      <w:proofErr w:type="spellEnd"/>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Заголовок (существительное)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Два прилагательных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Три глагола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Фраза, несущая определенный смысл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Резюме, вывод (существительное) </w:t>
      </w:r>
      <w:r w:rsidRPr="006A2B6A">
        <w:rPr>
          <w:rFonts w:ascii="Times New Roman" w:eastAsia="Calibri" w:hAnsi="Times New Roman"/>
          <w:b/>
          <w:bCs/>
          <w:sz w:val="24"/>
          <w:szCs w:val="24"/>
          <w:lang w:eastAsia="en-US"/>
        </w:rPr>
        <w:t>Примеры: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1.(Двигатель внутреннего сгорания).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Распространенный, тепловой.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Впускает, сжимает, выпускает.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Превращает внутреннюю энергию в механическую.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Машина.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2.Звук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Громкий, тихий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Отражается, распространяется, меняется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Характеризуется частотой и длиной волны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Волна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Составление кроссворда</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Кроссворды можно составить традиционным способом. Для этого Вам понадобится бумага в клетку, карандаш и ластик. Сначала определяем тему кроссворда и составляем список слов, которые должны войти в кроссворд. Затем располагаем эти слова на листе бумаги в клетку (одна клетка - одна буква) по горизонтали и вертикали, начиная с самых длинных и приписывая к ним более короткие. При этом желательно, чтобы большинство слов (особенно длинных) пересекались между собой как минимум в двух местах.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Термодинамика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Испарение, конденсация, двигатель, Дизель, </w:t>
      </w:r>
      <w:proofErr w:type="spellStart"/>
      <w:r w:rsidRPr="006A2B6A">
        <w:rPr>
          <w:rFonts w:ascii="Times New Roman" w:eastAsia="Calibri" w:hAnsi="Times New Roman"/>
          <w:sz w:val="24"/>
          <w:szCs w:val="24"/>
          <w:lang w:eastAsia="en-US"/>
        </w:rPr>
        <w:t>Ванкель</w:t>
      </w:r>
      <w:proofErr w:type="spellEnd"/>
      <w:r w:rsidRPr="006A2B6A">
        <w:rPr>
          <w:rFonts w:ascii="Times New Roman" w:eastAsia="Calibri" w:hAnsi="Times New Roman"/>
          <w:sz w:val="24"/>
          <w:szCs w:val="24"/>
          <w:lang w:eastAsia="en-US"/>
        </w:rPr>
        <w:t xml:space="preserve">, карбюратор, </w:t>
      </w:r>
      <w:proofErr w:type="spellStart"/>
      <w:r w:rsidRPr="006A2B6A">
        <w:rPr>
          <w:rFonts w:ascii="Times New Roman" w:eastAsia="Calibri" w:hAnsi="Times New Roman"/>
          <w:sz w:val="24"/>
          <w:szCs w:val="24"/>
          <w:lang w:eastAsia="en-US"/>
        </w:rPr>
        <w:t>теплоѐмкость</w:t>
      </w:r>
      <w:proofErr w:type="spellEnd"/>
      <w:r w:rsidRPr="006A2B6A">
        <w:rPr>
          <w:rFonts w:ascii="Times New Roman" w:eastAsia="Calibri" w:hAnsi="Times New Roman"/>
          <w:sz w:val="24"/>
          <w:szCs w:val="24"/>
          <w:lang w:eastAsia="en-US"/>
        </w:rPr>
        <w:t>, цилиндр, нагреватель, холодильник, работа, газ, смачивание,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b/>
          <w:bCs/>
          <w:sz w:val="24"/>
          <w:szCs w:val="24"/>
          <w:lang w:eastAsia="en-US"/>
        </w:rPr>
        <w:t> </w:t>
      </w:r>
      <w:r w:rsidRPr="006A2B6A">
        <w:rPr>
          <w:rFonts w:ascii="Times New Roman" w:eastAsia="Calibri" w:hAnsi="Times New Roman"/>
          <w:sz w:val="24"/>
          <w:szCs w:val="24"/>
          <w:lang w:eastAsia="en-US"/>
        </w:rPr>
        <w:t>Разгадать и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Четыре братца Уговорились гоняться. Как ни бегут, Друг друга не догонят.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это такое? Ответ: ".а. а" (Точки - это пропущенные буквы)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   Гнутая упругая стальная полоса (или несколько таких полос, </w:t>
      </w:r>
      <w:proofErr w:type="spellStart"/>
      <w:r w:rsidRPr="006A2B6A">
        <w:rPr>
          <w:rFonts w:ascii="Times New Roman" w:eastAsia="Calibri" w:hAnsi="Times New Roman"/>
          <w:sz w:val="24"/>
          <w:szCs w:val="24"/>
          <w:lang w:eastAsia="en-US"/>
        </w:rPr>
        <w:t>соединѐнных</w:t>
      </w:r>
      <w:proofErr w:type="spellEnd"/>
      <w:r w:rsidRPr="006A2B6A">
        <w:rPr>
          <w:rFonts w:ascii="Times New Roman" w:eastAsia="Calibri" w:hAnsi="Times New Roman"/>
          <w:sz w:val="24"/>
          <w:szCs w:val="24"/>
          <w:lang w:eastAsia="en-US"/>
        </w:rPr>
        <w:t xml:space="preserve"> скобами) между осью и кузовом экипажа, автомобиля, смягчающая, как пружина, толчки при езде.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вертикали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Круглый (как правило), свободно вращающийся или </w:t>
      </w:r>
      <w:proofErr w:type="spellStart"/>
      <w:r w:rsidRPr="006A2B6A">
        <w:rPr>
          <w:rFonts w:ascii="Times New Roman" w:eastAsia="Calibri" w:hAnsi="Times New Roman"/>
          <w:sz w:val="24"/>
          <w:szCs w:val="24"/>
          <w:lang w:eastAsia="en-US"/>
        </w:rPr>
        <w:t>закреплѐнный</w:t>
      </w:r>
      <w:proofErr w:type="spellEnd"/>
      <w:r w:rsidRPr="006A2B6A">
        <w:rPr>
          <w:rFonts w:ascii="Times New Roman" w:eastAsia="Calibri" w:hAnsi="Times New Roman"/>
          <w:sz w:val="24"/>
          <w:szCs w:val="24"/>
          <w:lang w:eastAsia="en-US"/>
        </w:rPr>
        <w:t xml:space="preserve"> на оси диск, позволяющий поставленному на него телу катиться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Комфорт и для взрослых, И для карапузов. Большая и важная часть Это …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 Сверх повелитель. Что за деталь?  Конечно же…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Устройство для гашения колебаний (демпфирования) и поглощения толчков и ударов подвижных элементов (подвески, </w:t>
      </w:r>
      <w:proofErr w:type="spellStart"/>
      <w:r w:rsidRPr="006A2B6A">
        <w:rPr>
          <w:rFonts w:ascii="Times New Roman" w:eastAsia="Calibri" w:hAnsi="Times New Roman"/>
          <w:sz w:val="24"/>
          <w:szCs w:val="24"/>
          <w:lang w:eastAsia="en-US"/>
        </w:rPr>
        <w:t>колѐс</w:t>
      </w:r>
      <w:proofErr w:type="spellEnd"/>
      <w:r w:rsidRPr="006A2B6A">
        <w:rPr>
          <w:rFonts w:ascii="Times New Roman" w:eastAsia="Calibri" w:hAnsi="Times New Roman"/>
          <w:sz w:val="24"/>
          <w:szCs w:val="24"/>
          <w:lang w:eastAsia="en-US"/>
        </w:rPr>
        <w:t>), а также корпуса самого транспортного средства, посредством превращения механической энергии движения (колебаний) в тепловую.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w:t>
      </w:r>
      <w:proofErr w:type="spellStart"/>
      <w:r w:rsidRPr="006A2B6A">
        <w:rPr>
          <w:rFonts w:ascii="Times New Roman" w:eastAsia="Calibri" w:hAnsi="Times New Roman"/>
          <w:sz w:val="24"/>
          <w:szCs w:val="24"/>
          <w:lang w:eastAsia="en-US"/>
        </w:rPr>
        <w:t>М..т</w:t>
      </w:r>
      <w:proofErr w:type="spellEnd"/>
      <w:r w:rsidRPr="006A2B6A">
        <w:rPr>
          <w:rFonts w:ascii="Times New Roman" w:eastAsia="Calibri" w:hAnsi="Times New Roman"/>
          <w:sz w:val="24"/>
          <w:szCs w:val="24"/>
          <w:lang w:eastAsia="en-US"/>
        </w:rPr>
        <w:t>" (Точки - это пропущенные буквы)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 Они момент крутящий легко передают.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Двигатель – </w:t>
      </w:r>
      <w:proofErr w:type="spellStart"/>
      <w:r w:rsidRPr="006A2B6A">
        <w:rPr>
          <w:rFonts w:ascii="Times New Roman" w:eastAsia="Calibri" w:hAnsi="Times New Roman"/>
          <w:sz w:val="24"/>
          <w:szCs w:val="24"/>
          <w:lang w:eastAsia="en-US"/>
        </w:rPr>
        <w:t>колѐса</w:t>
      </w:r>
      <w:proofErr w:type="spellEnd"/>
      <w:r w:rsidRPr="006A2B6A">
        <w:rPr>
          <w:rFonts w:ascii="Times New Roman" w:eastAsia="Calibri" w:hAnsi="Times New Roman"/>
          <w:sz w:val="24"/>
          <w:szCs w:val="24"/>
          <w:lang w:eastAsia="en-US"/>
        </w:rPr>
        <w:t xml:space="preserve">.  Давай, авто, гони .Что это за </w:t>
      </w:r>
      <w:proofErr w:type="spellStart"/>
      <w:r w:rsidRPr="006A2B6A">
        <w:rPr>
          <w:rFonts w:ascii="Times New Roman" w:eastAsia="Calibri" w:hAnsi="Times New Roman"/>
          <w:sz w:val="24"/>
          <w:szCs w:val="24"/>
          <w:lang w:eastAsia="en-US"/>
        </w:rPr>
        <w:t>конструкци</w:t>
      </w:r>
      <w:proofErr w:type="spellEnd"/>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«Естественное, что дается человеку один раз в жизни, и расходуется                    всю жизнь – это здоровье»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281E9C9" wp14:editId="1CF270E7">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22031" wp14:editId="4CF9BC36">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3B6373D" wp14:editId="2071EDE9">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DC0D9D0" wp14:editId="7A70D60D">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55D0BA97" wp14:editId="43931516">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2.3.На конкурс принимаются индивидуальные творческие работы студентов (презентации, модели, рисунки0, способствующие общей идее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Примерные темы  эссе по физике: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4.Что </w:t>
      </w:r>
      <w:proofErr w:type="spellStart"/>
      <w:r w:rsidRPr="006A2B6A">
        <w:rPr>
          <w:rFonts w:ascii="Times New Roman" w:eastAsia="Calibri" w:hAnsi="Times New Roman"/>
          <w:sz w:val="24"/>
          <w:szCs w:val="24"/>
          <w:lang w:eastAsia="en-US"/>
        </w:rPr>
        <w:t>произойдѐт</w:t>
      </w:r>
      <w:proofErr w:type="spellEnd"/>
      <w:r w:rsidRPr="006A2B6A">
        <w:rPr>
          <w:rFonts w:ascii="Times New Roman" w:eastAsia="Calibri" w:hAnsi="Times New Roman"/>
          <w:sz w:val="24"/>
          <w:szCs w:val="24"/>
          <w:lang w:eastAsia="en-US"/>
        </w:rPr>
        <w:t>, если влажность воздуха будет равна 100%?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r w:rsidRPr="006A2B6A">
        <w:rPr>
          <w:rFonts w:ascii="Times New Roman" w:eastAsia="Calibri" w:hAnsi="Times New Roman"/>
          <w:sz w:val="24"/>
          <w:szCs w:val="24"/>
          <w:lang w:eastAsia="en-US"/>
        </w:rPr>
        <w:t>4) Уменьшится в 3 раза; 5)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       — северный, 2 — южный;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7C9CCBD9" wp14:editId="26454263">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1       —    южный, 2 — южный;                                                  3)1 —         южный, 2 — северный;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8.  Одинаковы ли масса тела и его вес при измерениях на Юпитере и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Масса и вес одинаковы;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 масса, и вес различны;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Масса различна, вес одинаков;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Масса одинакова, вес различен;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Результат зависит от времени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меньше,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больше,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меньше, чем частоты видимого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больше, чем частоты рентгеновского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явление поляризации;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явление дифракции;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эффект Комптона; 4) давление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действовать на рецепторы носа на расстоянии;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Духи в открытом флаконе испускают излучение, улавливаемое рецепторами носа. </w:t>
      </w:r>
      <w:r w:rsidRPr="006A2B6A">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К; 4) 373К.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прыгнуть с силой; 3) сесть на пол.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+е , при освещении потеряла один электрон.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Каким стал заряд капли?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 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вступает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Найти молекулярную формулу некоторого соединения С </w:t>
      </w:r>
      <w:proofErr w:type="spellStart"/>
      <w:r w:rsidRPr="006A2B6A">
        <w:rPr>
          <w:rFonts w:ascii="Times New Roman" w:eastAsia="Calibri" w:hAnsi="Times New Roman"/>
          <w:sz w:val="24"/>
          <w:szCs w:val="24"/>
          <w:lang w:eastAsia="en-US"/>
        </w:rPr>
        <w:t>с</w:t>
      </w:r>
      <w:proofErr w:type="spellEnd"/>
      <w:r w:rsidRPr="006A2B6A">
        <w:rPr>
          <w:rFonts w:ascii="Times New Roman" w:eastAsia="Calibri" w:hAnsi="Times New Roman"/>
          <w:sz w:val="24"/>
          <w:szCs w:val="24"/>
          <w:lang w:eastAsia="en-US"/>
        </w:rPr>
        <w:t xml:space="preserve">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rsidR="00133E7E"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II ТУР ОЛИМПИАДЫ ПО </w:t>
      </w:r>
      <w:r w:rsidR="00133E7E">
        <w:rPr>
          <w:rFonts w:ascii="Times New Roman" w:eastAsia="Calibri" w:hAnsi="Times New Roman"/>
          <w:b/>
          <w:bCs/>
          <w:sz w:val="24"/>
          <w:szCs w:val="24"/>
          <w:lang w:eastAsia="en-US"/>
        </w:rPr>
        <w:t>УЧЕБНОМУ ПРЕДМЕТУ ОУПп.11 ФИЗИКА</w:t>
      </w:r>
    </w:p>
    <w:p w:rsidR="00B77DCC" w:rsidRPr="006A2B6A" w:rsidRDefault="00133E7E" w:rsidP="00ED0927">
      <w:pPr>
        <w:jc w:val="both"/>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w:t>
      </w:r>
      <w:r w:rsidR="00B77DCC"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вертикально вверх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 центру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от центра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вертикально вниз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2. Мяч подбросили вверх (этап 1). Некоторое время мяч летит в воздухе       (этап 2) и затем ударяется о землю (этап 3). На каком этапе движения       мяч находился в состоянии, близком к невесомости?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1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 2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3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ни на одном из перечисленных этапов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которые находятся в </w:t>
      </w:r>
      <w:proofErr w:type="spellStart"/>
      <w:r w:rsidRPr="006A2B6A">
        <w:rPr>
          <w:rFonts w:ascii="Times New Roman" w:eastAsia="Calibri" w:hAnsi="Times New Roman"/>
          <w:sz w:val="24"/>
          <w:szCs w:val="24"/>
          <w:lang w:eastAsia="en-US"/>
        </w:rPr>
        <w:t>тв</w:t>
      </w:r>
      <w:proofErr w:type="spellEnd"/>
      <w:r w:rsidRPr="006A2B6A">
        <w:rPr>
          <w:rFonts w:ascii="Times New Roman" w:eastAsia="Calibri" w:hAnsi="Times New Roman"/>
          <w:noProof/>
          <w:sz w:val="24"/>
          <w:szCs w:val="24"/>
        </w:rPr>
        <w:drawing>
          <wp:inline distT="0" distB="0" distL="0" distR="0" wp14:anchorId="4A10A1DC" wp14:editId="7B1E6337">
            <wp:extent cx="66675" cy="104775"/>
            <wp:effectExtent l="0" t="0" r="9525" b="9525"/>
            <wp:docPr id="467" name="Рисунок 467" descr="https://mega-talant.com/uploads/files/435376/85792/90826_html/images/85792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5" descr="https://mega-talant.com/uploads/files/435376/85792/90826_html/images/85792139.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proofErr w:type="spellStart"/>
      <w:r w:rsidRPr="006A2B6A">
        <w:rPr>
          <w:rFonts w:ascii="Times New Roman" w:eastAsia="Calibri" w:hAnsi="Times New Roman"/>
          <w:sz w:val="24"/>
          <w:szCs w:val="24"/>
          <w:lang w:eastAsia="en-US"/>
        </w:rPr>
        <w:t>рдом</w:t>
      </w:r>
      <w:proofErr w:type="spellEnd"/>
      <w:r w:rsidRPr="006A2B6A">
        <w:rPr>
          <w:rFonts w:ascii="Times New Roman" w:eastAsia="Calibri" w:hAnsi="Times New Roman"/>
          <w:sz w:val="24"/>
          <w:szCs w:val="24"/>
          <w:lang w:eastAsia="en-US"/>
        </w:rPr>
        <w:t xml:space="preserve"> состоянии и представляют собой один большой кристалл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которые находятся в </w:t>
      </w:r>
      <w:proofErr w:type="spellStart"/>
      <w:r w:rsidRPr="006A2B6A">
        <w:rPr>
          <w:rFonts w:ascii="Times New Roman" w:eastAsia="Calibri" w:hAnsi="Times New Roman"/>
          <w:sz w:val="24"/>
          <w:szCs w:val="24"/>
          <w:lang w:eastAsia="en-US"/>
        </w:rPr>
        <w:t>тв</w:t>
      </w:r>
      <w:proofErr w:type="spellEnd"/>
      <w:r w:rsidRPr="006A2B6A">
        <w:rPr>
          <w:rFonts w:ascii="Times New Roman" w:eastAsia="Calibri" w:hAnsi="Times New Roman"/>
          <w:noProof/>
          <w:sz w:val="24"/>
          <w:szCs w:val="24"/>
        </w:rPr>
        <w:drawing>
          <wp:inline distT="0" distB="0" distL="0" distR="0" wp14:anchorId="57D11D34" wp14:editId="0C5A4735">
            <wp:extent cx="66675" cy="104775"/>
            <wp:effectExtent l="0" t="0" r="9525" b="9525"/>
            <wp:docPr id="468" name="Рисунок 468" descr="https://mega-talant.com/uploads/files/435376/85792/90826_html/images/85792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6" descr="https://mega-talant.com/uploads/files/435376/85792/90826_html/images/85792140.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proofErr w:type="spellStart"/>
      <w:r w:rsidRPr="006A2B6A">
        <w:rPr>
          <w:rFonts w:ascii="Times New Roman" w:eastAsia="Calibri" w:hAnsi="Times New Roman"/>
          <w:sz w:val="24"/>
          <w:szCs w:val="24"/>
          <w:lang w:eastAsia="en-US"/>
        </w:rPr>
        <w:t>рдом</w:t>
      </w:r>
      <w:proofErr w:type="spellEnd"/>
      <w:r w:rsidRPr="006A2B6A">
        <w:rPr>
          <w:rFonts w:ascii="Times New Roman" w:eastAsia="Calibri" w:hAnsi="Times New Roman"/>
          <w:sz w:val="24"/>
          <w:szCs w:val="24"/>
          <w:lang w:eastAsia="en-US"/>
        </w:rPr>
        <w:t xml:space="preserve"> состоянии и состоят из большого       числа хаотически расположенных мелких кристаллов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 контура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действуют на рецепторы носа на расстоянии 4) Духи в открытом флаконе испускают излучение, улавливаемое рецепторами носа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 рисунке приведены осциллограммы напряжений на двух    различных элементах электрической цепи переменного тока.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2336" behindDoc="0" locked="0" layoutInCell="1" allowOverlap="0" wp14:anchorId="7E6A84A2" wp14:editId="576F2686">
            <wp:simplePos x="0" y="0"/>
            <wp:positionH relativeFrom="column">
              <wp:align>left</wp:align>
            </wp:positionH>
            <wp:positionV relativeFrom="line">
              <wp:posOffset>0</wp:posOffset>
            </wp:positionV>
            <wp:extent cx="2152650" cy="9525"/>
            <wp:effectExtent l="0" t="0" r="0" b="9525"/>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26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Колебания этих напряжений имеют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одинаковые периоды, но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различные периоды и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различные периоды, но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одинаковые периоды и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испарением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конвекцией в жидкости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броуновским движением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поляризация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дисперсия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преломление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Почему при густой облачности ночью роса не выпадает?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Слой облаков препятствует охлаждению поверхности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Температура воздуха не понижается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Влага находится в воздухе в виде тумана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только модели строения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только модели строения аморфных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модели строения газов и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модели строения газов, жидкостей и твердых тел модели строения газов, жидкостей и твердых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Инфракрасное излучение испускают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электроны при их направленном движении в проводнике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атомные ядра при их превращениях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любые заряженные частицы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любые нагретые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15.Центростремительная сила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упругости, действующая на тело по нормали к его поверхности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16. Сила нормального давления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сила упругости, действующая на тело по нормали к его поверхности 17.Вертолет поднимается вертикально вверх. Какова траектория    движения точки на конце лопасти винта вертолета в системе отсчета,    связанной с винтом?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точка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прямая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окружность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винтовая линия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19.При плавлении тв</w:t>
      </w:r>
      <w:r>
        <w:rPr>
          <w:rFonts w:ascii="Times New Roman" w:eastAsia="Calibri" w:hAnsi="Times New Roman"/>
          <w:noProof/>
          <w:sz w:val="24"/>
          <w:szCs w:val="24"/>
        </w:rPr>
        <w:t>е</w:t>
      </w:r>
      <w:r w:rsidRPr="006A2B6A">
        <w:rPr>
          <w:rFonts w:ascii="Times New Roman" w:eastAsia="Calibri" w:hAnsi="Times New Roman"/>
          <w:sz w:val="24"/>
          <w:szCs w:val="24"/>
          <w:lang w:eastAsia="en-US"/>
        </w:rPr>
        <w:t>рдого парафина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выделяется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выделяется и не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как выделяться, так и поглощаться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20.Уравнение Эйнштейна для фотоэффекта выражает собой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закон сохранения импульса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закон сохранения электрического заряда для падающего фотона и выбиваемого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закон сохранения энергии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все три перечисленных закона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21.Высказывается предположение о том, что длительное непрерывное    использование мобильного телефона может принести вред    человеческому организму. Такое предположение основано на том    факте,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мобильный телефон снабжен приемником лазерного излучения, а это излучение вредно человеческому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мобильный телефон является слабым источником рентгеновского излучения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уменьшается </w:t>
      </w:r>
      <w:proofErr w:type="spellStart"/>
      <w:r w:rsidRPr="006A2B6A">
        <w:rPr>
          <w:rFonts w:ascii="Times New Roman" w:eastAsia="Calibri" w:hAnsi="Times New Roman"/>
          <w:sz w:val="24"/>
          <w:szCs w:val="24"/>
          <w:lang w:eastAsia="en-US"/>
        </w:rPr>
        <w:t>объ</w:t>
      </w:r>
      <w:proofErr w:type="spellEnd"/>
      <w:r w:rsidRPr="006A2B6A">
        <w:rPr>
          <w:rFonts w:ascii="Times New Roman" w:eastAsia="Calibri" w:hAnsi="Times New Roman"/>
          <w:noProof/>
          <w:sz w:val="24"/>
          <w:szCs w:val="24"/>
        </w:rPr>
        <w:drawing>
          <wp:inline distT="0" distB="0" distL="0" distR="0" wp14:anchorId="5E25BD44" wp14:editId="68DACAB1">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6A2B6A">
        <w:rPr>
          <w:rFonts w:ascii="Times New Roman" w:eastAsia="Calibri" w:hAnsi="Times New Roman"/>
          <w:sz w:val="24"/>
          <w:szCs w:val="24"/>
          <w:lang w:eastAsia="en-US"/>
        </w:rPr>
        <w:t>м сосуда за счет остывания его стенок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уменьшается энергия теплового движения молекул газа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уменьшаются размеры молекул газа при его охлаждении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уменьшается энергия взаимодействия молекул газа друг с другом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23.Проводники изготовлены из разных материалов.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прыгнуть с силой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сесть на пол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25.Почему человек, выходя из реки, даже в жаркий летний день    испытывает ощущение холода?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Ветер обдувает кожу и понижает ее температуру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Прослойка воды защищает от нагрева кожу, и ее температура остается    ниже температуры окружающей среды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26.Если положить в воду кусок мела, из него во всех направлениях    начнут выходить пузыри.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 1) Это трескается снег, который имеет низкую температуру и не    тает под ногам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Звук связан с трением снега об обувь, и в морозном воздухе звук    распространяется лучше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холоде снег быстро превращается в лед, который так скрипит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28.На поверхности воды в ведре плавает пустая медная кружка.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Изменится ли уровень воды в ведре, если кружку утопить?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Уровень воды в ведре повысится, так как, плавая, кружка вытесняла      меньше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Уровень воды в ведре понизится, так как, плавая, кружка вытесняла      больше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Уровень воды в ведре не изменится, так как связан с массой кружки,      которая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29.Разъясните народную примету: «Если луна ясная – жди мороза». 1) Это означает, что атмосфера чиста и безоблачна и поверхность земли    быстро охлаждается.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Это означает, что в верхних слоях атмосферы воздух более холодный    и вскоре опустится на землю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Примета не имеет объяснения с точки зрения физики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30.Из сухой доски или набухшей доски легче выдернуть гвоздь?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сухой, так как коэффициент трения сухой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Из сухой, так как силы нормального давления значительно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Из мокрой, так как вода сыграет роль смазки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Из мокрой, так как коэффициент трения сырой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31.Сопротивление цепи на рисунке равно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11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6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4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 Ом</w:t>
      </w:r>
    </w:p>
    <w:p w:rsidR="00B77DCC" w:rsidRPr="006A2B6A" w:rsidRDefault="00B77DCC" w:rsidP="00FF13D9">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3360" behindDoc="0" locked="0" layoutInCell="1" allowOverlap="0" wp14:anchorId="2C9EE535" wp14:editId="66CBF439">
            <wp:simplePos x="0" y="0"/>
            <wp:positionH relativeFrom="column">
              <wp:align>left</wp:align>
            </wp:positionH>
            <wp:positionV relativeFrom="line">
              <wp:posOffset>0</wp:posOffset>
            </wp:positionV>
            <wp:extent cx="2114550" cy="9525"/>
            <wp:effectExtent l="0" t="0" r="0" b="0"/>
            <wp:wrapSquare wrapText="bothSides"/>
            <wp:docPr id="323" name="Рисунок 323" descr="https://mega-talant.com/uploads/files/435376/85792/90826_html/images/8579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ega-talant.com/uploads/files/435376/85792/90826_html/images/85792145.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145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xml:space="preserve">32.Материальная точка движется вдоль оси ОХ. Е координата    изменяется с течением времени t по закону x(t)=3+3t-3t2 (все    величины </w:t>
      </w:r>
      <w:r w:rsidRPr="006A2B6A">
        <w:rPr>
          <w:rFonts w:ascii="Times New Roman" w:eastAsia="Calibri" w:hAnsi="Times New Roman"/>
          <w:sz w:val="24"/>
          <w:szCs w:val="24"/>
          <w:lang w:eastAsia="en-US"/>
        </w:rPr>
        <w:lastRenderedPageBreak/>
        <w:t>заданы в СИ). В момент времени t=2с проекция скорости    материальной точки на ось ОХ будет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иметь любой знак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396523F8" wp14:editId="7821C532">
            <wp:simplePos x="0" y="0"/>
            <wp:positionH relativeFrom="column">
              <wp:align>left</wp:align>
            </wp:positionH>
            <wp:positionV relativeFrom="line">
              <wp:posOffset>0</wp:posOffset>
            </wp:positionV>
            <wp:extent cx="1638300" cy="9525"/>
            <wp:effectExtent l="0" t="0" r="0" b="9525"/>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83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21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23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295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5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500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2 000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9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36.Какова разность потенциалов между точками поля, если при    перемещении заряда 12 </w:t>
      </w:r>
      <w:proofErr w:type="spellStart"/>
      <w:r w:rsidRPr="006A2B6A">
        <w:rPr>
          <w:rFonts w:ascii="Times New Roman" w:eastAsia="Calibri" w:hAnsi="Times New Roman"/>
          <w:sz w:val="24"/>
          <w:szCs w:val="24"/>
          <w:lang w:eastAsia="en-US"/>
        </w:rPr>
        <w:t>мкКл</w:t>
      </w:r>
      <w:proofErr w:type="spellEnd"/>
      <w:r w:rsidRPr="006A2B6A">
        <w:rPr>
          <w:rFonts w:ascii="Times New Roman" w:eastAsia="Calibri" w:hAnsi="Times New Roman"/>
          <w:sz w:val="24"/>
          <w:szCs w:val="24"/>
          <w:lang w:eastAsia="en-US"/>
        </w:rPr>
        <w:t xml:space="preserve"> из одной точки в другую поле совершает    работу 0,36 мДж?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300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37.Как изменится сила кулоновского взаимодействия двух точечных    зарядов, если расстояние между ними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Капля, имеющая положительный заряд +е, при освещении потеряла    один электрон. Каким стал заряд капли? 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 1) не изменится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увеличится на </w:t>
      </w:r>
      <w:proofErr w:type="spellStart"/>
      <w:r w:rsidRPr="006A2B6A">
        <w:rPr>
          <w:rFonts w:ascii="Times New Roman" w:eastAsia="Calibri" w:hAnsi="Times New Roman"/>
          <w:sz w:val="24"/>
          <w:szCs w:val="24"/>
          <w:lang w:eastAsia="en-US"/>
        </w:rPr>
        <w:t>mgh</w:t>
      </w:r>
      <w:proofErr w:type="spellEnd"/>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3)π/4</w:t>
      </w:r>
      <w:r w:rsidRPr="006A2B6A">
        <w:rPr>
          <w:rFonts w:ascii="Times New Roman" w:eastAsia="Calibri" w:hAnsi="Times New Roman"/>
          <w:noProof/>
          <w:sz w:val="24"/>
          <w:szCs w:val="24"/>
        </w:rPr>
        <w:drawing>
          <wp:inline distT="0" distB="0" distL="0" distR="0" wp14:anchorId="429702C7" wp14:editId="3652709F">
            <wp:extent cx="1933575" cy="904875"/>
            <wp:effectExtent l="0" t="0" r="9525" b="9525"/>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33575" cy="90487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Кл. Каковы модуль и направление силы, действующей на тело? Максимальная оценка – 10 баллов №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 №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p>
    <w:p w:rsidR="00B77DCC" w:rsidRDefault="00B77DCC"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Pr="006A2B6A" w:rsidRDefault="00133E7E" w:rsidP="00ED0927">
      <w:pPr>
        <w:jc w:val="both"/>
        <w:rPr>
          <w:rFonts w:ascii="Times New Roman" w:eastAsia="Calibri" w:hAnsi="Times New Roman"/>
          <w:sz w:val="24"/>
          <w:szCs w:val="24"/>
          <w:lang w:eastAsia="en-US"/>
        </w:rPr>
      </w:pPr>
    </w:p>
    <w:p w:rsidR="00B77DCC" w:rsidRPr="006A2B6A" w:rsidRDefault="00B77DCC" w:rsidP="00ED0927">
      <w:pPr>
        <w:keepNext/>
        <w:keepLines/>
        <w:suppressLineNumbers/>
        <w:suppressAutoHyphens/>
        <w:spacing w:after="0" w:line="360" w:lineRule="auto"/>
        <w:jc w:val="both"/>
        <w:rPr>
          <w:rFonts w:ascii="Times New Roman" w:eastAsia="Calibri" w:hAnsi="Times New Roman"/>
          <w:b/>
          <w:sz w:val="24"/>
          <w:szCs w:val="24"/>
        </w:rPr>
      </w:pPr>
      <w:r w:rsidRPr="006A2B6A">
        <w:rPr>
          <w:rFonts w:ascii="Cambria" w:hAnsi="Cambria"/>
          <w:b/>
          <w:sz w:val="24"/>
          <w:szCs w:val="24"/>
          <w:lang w:eastAsia="en-US"/>
        </w:rPr>
        <w:lastRenderedPageBreak/>
        <w:t>4.  Перечень материалов, оборудования и информационных источников, используемых в аттестации</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xml:space="preserve">. 10 класс. –      М: </w:t>
      </w:r>
      <w:proofErr w:type="spellStart"/>
      <w:r w:rsidR="00256D6D">
        <w:rPr>
          <w:rFonts w:ascii="Times New Roman" w:eastAsia="Calibri" w:hAnsi="Times New Roman"/>
          <w:sz w:val="24"/>
          <w:szCs w:val="24"/>
          <w:lang w:eastAsia="en-US"/>
        </w:rPr>
        <w:t>Вако</w:t>
      </w:r>
      <w:proofErr w:type="spellEnd"/>
      <w:r w:rsidR="00256D6D">
        <w:rPr>
          <w:rFonts w:ascii="Times New Roman" w:eastAsia="Calibri" w:hAnsi="Times New Roman"/>
          <w:sz w:val="24"/>
          <w:szCs w:val="24"/>
          <w:lang w:eastAsia="en-US"/>
        </w:rPr>
        <w:t>, 2023</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 xml:space="preserve">зике. 11 класс. – М:  </w:t>
      </w:r>
      <w:proofErr w:type="spellStart"/>
      <w:r w:rsidR="00256D6D">
        <w:rPr>
          <w:rFonts w:ascii="Times New Roman" w:eastAsia="Calibri" w:hAnsi="Times New Roman"/>
          <w:sz w:val="24"/>
          <w:szCs w:val="24"/>
          <w:lang w:eastAsia="en-US"/>
        </w:rPr>
        <w:t>Вако</w:t>
      </w:r>
      <w:proofErr w:type="spellEnd"/>
      <w:r w:rsidR="00256D6D">
        <w:rPr>
          <w:rFonts w:ascii="Times New Roman" w:eastAsia="Calibri" w:hAnsi="Times New Roman"/>
          <w:sz w:val="24"/>
          <w:szCs w:val="24"/>
          <w:lang w:eastAsia="en-US"/>
        </w:rPr>
        <w:t>, 2025</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2022</w:t>
      </w:r>
      <w:r w:rsidRPr="006A2B6A">
        <w:rPr>
          <w:rFonts w:ascii="Times New Roman" w:eastAsia="Calibri" w:hAnsi="Times New Roman"/>
          <w:sz w:val="24"/>
          <w:szCs w:val="24"/>
          <w:lang w:eastAsia="en-US"/>
        </w:rPr>
        <w:t>.</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2023</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 xml:space="preserve">Касьянов В.А. Физика. 10, 11 </w:t>
      </w:r>
      <w:proofErr w:type="spellStart"/>
      <w:r w:rsidRPr="006A2B6A">
        <w:rPr>
          <w:rFonts w:ascii="Times New Roman" w:eastAsia="Calibri" w:hAnsi="Times New Roman"/>
          <w:color w:val="000000"/>
          <w:sz w:val="24"/>
          <w:szCs w:val="24"/>
          <w:lang w:eastAsia="en-US"/>
        </w:rPr>
        <w:t>кл</w:t>
      </w:r>
      <w:proofErr w:type="spellEnd"/>
      <w:r w:rsidRPr="006A2B6A">
        <w:rPr>
          <w:rFonts w:ascii="Times New Roman" w:eastAsia="Calibri" w:hAnsi="Times New Roman"/>
          <w:color w:val="000000"/>
          <w:sz w:val="24"/>
          <w:szCs w:val="24"/>
          <w:lang w:eastAsia="en-US"/>
        </w:rPr>
        <w:t>.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Маркина В.Г.  . Физика 10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w:t>
      </w:r>
      <w:proofErr w:type="spellEnd"/>
      <w:r w:rsidR="00256D6D">
        <w:rPr>
          <w:rFonts w:ascii="Times New Roman" w:eastAsia="Calibri" w:hAnsi="Times New Roman"/>
          <w:sz w:val="24"/>
          <w:szCs w:val="24"/>
          <w:lang w:eastAsia="en-US"/>
        </w:rPr>
        <w:t>. –    Волгоград: Учитель,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Маркина В.Г.. Физика 11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Буховцев</w:t>
      </w:r>
      <w:r w:rsidR="005F22D8">
        <w:rPr>
          <w:rFonts w:ascii="Times New Roman" w:eastAsia="Calibri" w:hAnsi="Times New Roman"/>
          <w:sz w:val="24"/>
          <w:szCs w:val="24"/>
          <w:lang w:eastAsia="en-US"/>
        </w:rPr>
        <w:t>а</w:t>
      </w:r>
      <w:proofErr w:type="spellEnd"/>
      <w:r w:rsidR="005F22D8">
        <w:rPr>
          <w:rFonts w:ascii="Times New Roman" w:eastAsia="Calibri" w:hAnsi="Times New Roman"/>
          <w:sz w:val="24"/>
          <w:szCs w:val="24"/>
          <w:lang w:eastAsia="en-US"/>
        </w:rPr>
        <w:t>. –    Волгоград: Учитель,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Мякишев</w:t>
      </w:r>
      <w:proofErr w:type="spellEnd"/>
      <w:r w:rsidRPr="006A2B6A">
        <w:rPr>
          <w:rFonts w:ascii="Times New Roman" w:eastAsia="Calibri" w:hAnsi="Times New Roman"/>
          <w:sz w:val="24"/>
          <w:szCs w:val="24"/>
          <w:lang w:eastAsia="en-US"/>
        </w:rPr>
        <w:t xml:space="preserve">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sidRPr="006A2B6A">
        <w:rPr>
          <w:rFonts w:ascii="Times New Roman" w:eastAsia="Calibri" w:hAnsi="Times New Roman"/>
          <w:sz w:val="24"/>
          <w:szCs w:val="24"/>
          <w:lang w:eastAsia="en-US"/>
        </w:rPr>
        <w:t>Мякишев</w:t>
      </w:r>
      <w:proofErr w:type="spellEnd"/>
      <w:r w:rsidRPr="006A2B6A">
        <w:rPr>
          <w:rFonts w:ascii="Times New Roman" w:eastAsia="Calibri" w:hAnsi="Times New Roman"/>
          <w:sz w:val="24"/>
          <w:szCs w:val="24"/>
          <w:lang w:eastAsia="en-US"/>
        </w:rPr>
        <w:t xml:space="preserve">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sidRPr="006A2B6A">
        <w:rPr>
          <w:rFonts w:ascii="Times New Roman" w:eastAsia="Calibri" w:hAnsi="Times New Roman"/>
          <w:sz w:val="24"/>
          <w:szCs w:val="24"/>
          <w:lang w:eastAsia="en-US"/>
        </w:rPr>
        <w:t>Рымкевич</w:t>
      </w:r>
      <w:proofErr w:type="spellEnd"/>
      <w:r w:rsidRPr="006A2B6A">
        <w:rPr>
          <w:rFonts w:ascii="Times New Roman" w:eastAsia="Calibri" w:hAnsi="Times New Roman"/>
          <w:sz w:val="24"/>
          <w:szCs w:val="24"/>
          <w:lang w:eastAsia="en-US"/>
        </w:rPr>
        <w:t xml:space="preserve">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rsidR="00B77DCC" w:rsidRPr="006A2B6A" w:rsidRDefault="00B77DCC" w:rsidP="00B77DCC">
      <w:pPr>
        <w:spacing w:line="360" w:lineRule="auto"/>
        <w:ind w:left="426"/>
        <w:rPr>
          <w:rFonts w:ascii="Times New Roman" w:eastAsia="Calibri" w:hAnsi="Times New Roman"/>
          <w:i/>
          <w:sz w:val="24"/>
          <w:szCs w:val="24"/>
          <w:lang w:eastAsia="en-US"/>
        </w:rPr>
      </w:pPr>
      <w:r w:rsidRPr="006A2B6A">
        <w:rPr>
          <w:rFonts w:ascii="Times New Roman" w:eastAsia="Calibri" w:hAnsi="Times New Roman"/>
          <w:i/>
          <w:sz w:val="24"/>
          <w:szCs w:val="24"/>
          <w:lang w:eastAsia="en-US"/>
        </w:rPr>
        <w:t>Интернет сайты:</w:t>
      </w:r>
    </w:p>
    <w:p w:rsidR="00B77DCC" w:rsidRPr="006A2B6A" w:rsidRDefault="00433B01"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http://www.pandia.ru/text/77/203/78206.php</w:t>
        </w:r>
      </w:hyperlink>
    </w:p>
    <w:p w:rsidR="00B77DCC" w:rsidRPr="006A2B6A" w:rsidRDefault="00433B01"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http://integral-geo.ru/files/sbornik_lab_rab.pdf</w:t>
        </w:r>
      </w:hyperlink>
    </w:p>
    <w:p w:rsidR="00B77DCC" w:rsidRPr="006A2B6A" w:rsidRDefault="00433B01"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rsidR="00B77DCC" w:rsidRPr="006A2B6A" w:rsidRDefault="00433B01"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http://pnu.edu.ru/media/filer_public/2013/02/13/e-oe.pdf</w:t>
        </w:r>
      </w:hyperlink>
    </w:p>
    <w:p w:rsidR="00B77DCC" w:rsidRPr="006A2B6A" w:rsidRDefault="00433B01"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rsidR="00B77DCC" w:rsidRPr="006A2B6A" w:rsidRDefault="00433B01"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7" w:history="1">
        <w:r w:rsidR="00B77DCC" w:rsidRPr="006A2B6A">
          <w:rPr>
            <w:rFonts w:ascii="Times New Roman" w:eastAsia="Calibri" w:hAnsi="Times New Roman"/>
            <w:color w:val="0000FF"/>
            <w:sz w:val="24"/>
            <w:szCs w:val="24"/>
            <w:u w:val="single"/>
            <w:lang w:eastAsia="en-US"/>
          </w:rPr>
          <w:t>http://www.consultant.ru</w:t>
        </w:r>
      </w:hyperlink>
    </w:p>
    <w:p w:rsidR="00B77DCC" w:rsidRPr="006A2B6A" w:rsidRDefault="00433B01"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8" w:history="1">
        <w:r w:rsidR="00B77DCC" w:rsidRPr="006A2B6A">
          <w:rPr>
            <w:rFonts w:ascii="Times New Roman" w:eastAsia="Calibri" w:hAnsi="Times New Roman"/>
            <w:color w:val="0000FF"/>
            <w:sz w:val="24"/>
            <w:szCs w:val="24"/>
            <w:u w:val="single"/>
            <w:lang w:eastAsia="en-US"/>
          </w:rPr>
          <w:t>http://www.garant.ru</w:t>
        </w:r>
      </w:hyperlink>
    </w:p>
    <w:p w:rsidR="00B77DCC" w:rsidRPr="006A2B6A" w:rsidRDefault="00B77DCC" w:rsidP="00133E7E">
      <w:pPr>
        <w:numPr>
          <w:ilvl w:val="0"/>
          <w:numId w:val="7"/>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9" w:history="1">
        <w:r w:rsidRPr="006A2B6A">
          <w:rPr>
            <w:rFonts w:ascii="Times New Roman" w:eastAsia="Calibri" w:hAnsi="Times New Roman"/>
            <w:color w:val="0000FF"/>
            <w:sz w:val="24"/>
            <w:szCs w:val="24"/>
            <w:u w:val="single"/>
            <w:lang w:eastAsia="en-US"/>
          </w:rPr>
          <w:t>http://www.akdi.ru</w:t>
        </w:r>
      </w:hyperlink>
    </w:p>
    <w:p w:rsidR="00B77DCC" w:rsidRPr="006A2B6A" w:rsidRDefault="00B77DCC" w:rsidP="00133E7E">
      <w:pPr>
        <w:keepNext/>
        <w:keepLines/>
        <w:numPr>
          <w:ilvl w:val="0"/>
          <w:numId w:val="7"/>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50"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rsidR="00B77DCC" w:rsidRPr="006A2B6A" w:rsidRDefault="00B77DCC" w:rsidP="00B77DCC">
      <w:pPr>
        <w:spacing w:line="360" w:lineRule="auto"/>
        <w:rPr>
          <w:rFonts w:ascii="Times New Roman" w:eastAsia="Calibri" w:hAnsi="Times New Roman"/>
          <w:sz w:val="24"/>
          <w:szCs w:val="24"/>
          <w:lang w:eastAsia="en-US"/>
        </w:rPr>
      </w:pPr>
    </w:p>
    <w:p w:rsidR="00B77DCC" w:rsidRDefault="00B77DCC"/>
    <w:sectPr w:rsidR="00B77DCC" w:rsidSect="00AF5079">
      <w:footerReference w:type="defaul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B01" w:rsidRDefault="00433B01" w:rsidP="00AF5079">
      <w:pPr>
        <w:spacing w:after="0" w:line="240" w:lineRule="auto"/>
      </w:pPr>
      <w:r>
        <w:separator/>
      </w:r>
    </w:p>
  </w:endnote>
  <w:endnote w:type="continuationSeparator" w:id="0">
    <w:p w:rsidR="00433B01" w:rsidRDefault="00433B01"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rsidR="00FF13D9" w:rsidRDefault="00FF13D9">
        <w:pPr>
          <w:pStyle w:val="af5"/>
          <w:jc w:val="right"/>
        </w:pPr>
        <w:r>
          <w:fldChar w:fldCharType="begin"/>
        </w:r>
        <w:r>
          <w:instrText>PAGE   \* MERGEFORMAT</w:instrText>
        </w:r>
        <w:r>
          <w:fldChar w:fldCharType="separate"/>
        </w:r>
        <w:r w:rsidR="00FE7053">
          <w:rPr>
            <w:noProof/>
          </w:rPr>
          <w:t>21</w:t>
        </w:r>
        <w:r>
          <w:fldChar w:fldCharType="end"/>
        </w:r>
      </w:p>
    </w:sdtContent>
  </w:sdt>
  <w:p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B01" w:rsidRDefault="00433B01" w:rsidP="00AF5079">
      <w:pPr>
        <w:spacing w:after="0" w:line="240" w:lineRule="auto"/>
      </w:pPr>
      <w:r>
        <w:separator/>
      </w:r>
    </w:p>
  </w:footnote>
  <w:footnote w:type="continuationSeparator" w:id="0">
    <w:p w:rsidR="00433B01" w:rsidRDefault="00433B01"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7E657BC"/>
    <w:multiLevelType w:val="hybridMultilevel"/>
    <w:tmpl w:val="FE6C0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F1C2C"/>
    <w:multiLevelType w:val="hybridMultilevel"/>
    <w:tmpl w:val="B7641872"/>
    <w:lvl w:ilvl="0" w:tplc="5462854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B918E3"/>
    <w:multiLevelType w:val="hybridMultilevel"/>
    <w:tmpl w:val="C7FA411E"/>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BB79BC"/>
    <w:multiLevelType w:val="hybridMultilevel"/>
    <w:tmpl w:val="1F464B82"/>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2"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5"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3"/>
  </w:num>
  <w:num w:numId="4">
    <w:abstractNumId w:val="5"/>
  </w:num>
  <w:num w:numId="5">
    <w:abstractNumId w:val="8"/>
  </w:num>
  <w:num w:numId="6">
    <w:abstractNumId w:val="4"/>
  </w:num>
  <w:num w:numId="7">
    <w:abstractNumId w:val="6"/>
  </w:num>
  <w:num w:numId="8">
    <w:abstractNumId w:val="7"/>
  </w:num>
  <w:num w:numId="9">
    <w:abstractNumId w:val="14"/>
  </w:num>
  <w:num w:numId="10">
    <w:abstractNumId w:val="11"/>
  </w:num>
  <w:num w:numId="11">
    <w:abstractNumId w:val="17"/>
  </w:num>
  <w:num w:numId="12">
    <w:abstractNumId w:val="15"/>
  </w:num>
  <w:num w:numId="13">
    <w:abstractNumId w:val="16"/>
  </w:num>
  <w:num w:numId="14">
    <w:abstractNumId w:val="13"/>
  </w:num>
  <w:num w:numId="15">
    <w:abstractNumId w:val="1"/>
  </w:num>
  <w:num w:numId="16">
    <w:abstractNumId w:val="10"/>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55F41"/>
    <w:rsid w:val="000A5C21"/>
    <w:rsid w:val="000B5C0D"/>
    <w:rsid w:val="001122C9"/>
    <w:rsid w:val="00133E7E"/>
    <w:rsid w:val="0019278E"/>
    <w:rsid w:val="001C2144"/>
    <w:rsid w:val="00206645"/>
    <w:rsid w:val="00256D6D"/>
    <w:rsid w:val="00267DDC"/>
    <w:rsid w:val="003D0E0C"/>
    <w:rsid w:val="0043271A"/>
    <w:rsid w:val="00433B01"/>
    <w:rsid w:val="004867BB"/>
    <w:rsid w:val="00493683"/>
    <w:rsid w:val="00497F36"/>
    <w:rsid w:val="004B20BC"/>
    <w:rsid w:val="004D35D8"/>
    <w:rsid w:val="004F1021"/>
    <w:rsid w:val="00505991"/>
    <w:rsid w:val="005F22D8"/>
    <w:rsid w:val="00621F03"/>
    <w:rsid w:val="006405E9"/>
    <w:rsid w:val="0068607C"/>
    <w:rsid w:val="0075654C"/>
    <w:rsid w:val="00762869"/>
    <w:rsid w:val="00773494"/>
    <w:rsid w:val="0079471C"/>
    <w:rsid w:val="007F41A8"/>
    <w:rsid w:val="00820E9A"/>
    <w:rsid w:val="00822B01"/>
    <w:rsid w:val="008614F9"/>
    <w:rsid w:val="0086210A"/>
    <w:rsid w:val="00872ED3"/>
    <w:rsid w:val="00931C9D"/>
    <w:rsid w:val="00986FDE"/>
    <w:rsid w:val="009960E9"/>
    <w:rsid w:val="00A16769"/>
    <w:rsid w:val="00A639C2"/>
    <w:rsid w:val="00A82793"/>
    <w:rsid w:val="00AB1C24"/>
    <w:rsid w:val="00AF5079"/>
    <w:rsid w:val="00B078B1"/>
    <w:rsid w:val="00B77DCC"/>
    <w:rsid w:val="00BA3E19"/>
    <w:rsid w:val="00BB64AA"/>
    <w:rsid w:val="00BD09FA"/>
    <w:rsid w:val="00BE10C5"/>
    <w:rsid w:val="00C433A4"/>
    <w:rsid w:val="00C55D4D"/>
    <w:rsid w:val="00C716BB"/>
    <w:rsid w:val="00CE4D04"/>
    <w:rsid w:val="00D03FCF"/>
    <w:rsid w:val="00D73D1B"/>
    <w:rsid w:val="00E04F81"/>
    <w:rsid w:val="00E32FB6"/>
    <w:rsid w:val="00E459EC"/>
    <w:rsid w:val="00E52C2B"/>
    <w:rsid w:val="00EA6A7D"/>
    <w:rsid w:val="00EC726C"/>
    <w:rsid w:val="00ED0927"/>
    <w:rsid w:val="00EE694D"/>
    <w:rsid w:val="00F36538"/>
    <w:rsid w:val="00F50B69"/>
    <w:rsid w:val="00FB65E6"/>
    <w:rsid w:val="00FE7053"/>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3"/>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affff2">
    <w:name w:val="Заголовок"/>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5">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3">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4">
    <w:name w:val="Заголовок таблицы"/>
    <w:basedOn w:val="aff8"/>
    <w:rsid w:val="00B77DCC"/>
    <w:pPr>
      <w:suppressAutoHyphens/>
      <w:jc w:val="center"/>
    </w:pPr>
    <w:rPr>
      <w:b/>
      <w:bCs/>
    </w:rPr>
  </w:style>
  <w:style w:type="paragraph" w:customStyle="1" w:styleId="affff5">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6">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6">
    <w:name w:val="Отступ"/>
    <w:basedOn w:val="a0"/>
    <w:link w:val="affff7"/>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7">
    <w:name w:val="Отступ Знак"/>
    <w:link w:val="affff6"/>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yperlink" Target="http://www.pandia.ru/text/77/203/78206.php" TargetMode="External"/><Relationship Id="rId47" Type="http://schemas.openxmlformats.org/officeDocument/2006/relationships/hyperlink" Target="http://www.consultant.ru" TargetMode="External"/><Relationship Id="rId50" Type="http://schemas.openxmlformats.org/officeDocument/2006/relationships/hyperlink" Target="http://ru.wikipedia.or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yperlink" Target="http://portal.tpu.ru/SHARED/k/KOLCHANOVA/Educational_job/Tab4/Tab/Tab/mulp.pdf"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hyperlink" Target="http://pnu.edu.ru/media/filer_public/2013/02/13/e-oe.pdf"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hyperlink" Target="http://www.akdi.ru" TargetMode="Externa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hyperlink" Target="http://ck-30.ru/dwld/382098074_Pamyatka_pedagogicheskim_rabotnikam_po_strukture_i_soderjaniyu_metodicheskih_rekomendatsiy_po_provedeniyu_laboratornyih_rabot_ili_prak.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hyperlink" Target="http://integral-geo.ru/files/sbornik_lab_rab.pdf" TargetMode="External"/><Relationship Id="rId48" Type="http://schemas.openxmlformats.org/officeDocument/2006/relationships/hyperlink" Target="http://www.garant.ru/"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26449</Words>
  <Characters>150761</Characters>
  <Application>Microsoft Office Word</Application>
  <DocSecurity>0</DocSecurity>
  <Lines>1256</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6</cp:revision>
  <dcterms:created xsi:type="dcterms:W3CDTF">2026-01-14T13:00:00Z</dcterms:created>
  <dcterms:modified xsi:type="dcterms:W3CDTF">2026-02-03T11:45:00Z</dcterms:modified>
</cp:coreProperties>
</file>